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92" w:rsidRPr="009306C3" w:rsidRDefault="009306C3" w:rsidP="009306C3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Times-Roman"/>
          <w:b/>
          <w:color w:val="000000"/>
          <w:sz w:val="26"/>
          <w:szCs w:val="26"/>
        </w:rPr>
      </w:pPr>
      <w:r w:rsidRPr="009306C3">
        <w:rPr>
          <w:rFonts w:ascii="Perpetua" w:hAnsi="Perpetua" w:cs="Times-Roman"/>
          <w:b/>
          <w:color w:val="000000"/>
          <w:sz w:val="26"/>
          <w:szCs w:val="26"/>
        </w:rPr>
        <w:t>FAC-SIMILE</w:t>
      </w:r>
    </w:p>
    <w:p w:rsidR="008A5792" w:rsidRDefault="008A5792" w:rsidP="0086215C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7D73EE" w:rsidRDefault="008A5792" w:rsidP="007D73EE">
      <w:pPr>
        <w:autoSpaceDE w:val="0"/>
        <w:autoSpaceDN w:val="0"/>
        <w:adjustRightInd w:val="0"/>
        <w:spacing w:after="0" w:line="240" w:lineRule="auto"/>
        <w:jc w:val="right"/>
        <w:rPr>
          <w:rFonts w:ascii="Perpetua" w:hAnsi="Perpetua" w:cs="Times-Roman"/>
          <w:color w:val="000000"/>
          <w:sz w:val="28"/>
          <w:szCs w:val="28"/>
        </w:rPr>
      </w:pPr>
      <w:r>
        <w:rPr>
          <w:rFonts w:ascii="Perpetua" w:hAnsi="Perpetua" w:cs="Times-Roman"/>
          <w:color w:val="000000"/>
          <w:sz w:val="26"/>
          <w:szCs w:val="26"/>
        </w:rPr>
        <w:t xml:space="preserve">                                                                                                      </w:t>
      </w:r>
      <w:r w:rsidR="000D2492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B13FF3" w:rsidRPr="000D2492">
        <w:rPr>
          <w:rFonts w:ascii="Perpetua" w:hAnsi="Perpetua" w:cs="Times-Roman"/>
          <w:color w:val="000000"/>
          <w:sz w:val="28"/>
          <w:szCs w:val="28"/>
        </w:rPr>
        <w:t>Spett.le</w:t>
      </w:r>
      <w:r w:rsidR="00434B01" w:rsidRPr="000D2492">
        <w:rPr>
          <w:rFonts w:ascii="Perpetua" w:hAnsi="Perpetua" w:cs="Times-Roman"/>
          <w:color w:val="000000"/>
          <w:sz w:val="28"/>
          <w:szCs w:val="28"/>
        </w:rPr>
        <w:t xml:space="preserve"> </w:t>
      </w:r>
    </w:p>
    <w:p w:rsidR="00E24C7F" w:rsidRPr="000D2492" w:rsidRDefault="0086215C" w:rsidP="007D73EE">
      <w:pPr>
        <w:autoSpaceDE w:val="0"/>
        <w:autoSpaceDN w:val="0"/>
        <w:adjustRightInd w:val="0"/>
        <w:spacing w:after="0" w:line="240" w:lineRule="auto"/>
        <w:jc w:val="right"/>
        <w:rPr>
          <w:rFonts w:ascii="Perpetua" w:hAnsi="Perpetua" w:cs="Times-Roman"/>
          <w:color w:val="000000"/>
          <w:sz w:val="28"/>
          <w:szCs w:val="28"/>
        </w:rPr>
      </w:pPr>
      <w:proofErr w:type="spellStart"/>
      <w:r w:rsidRPr="000D2492">
        <w:rPr>
          <w:rFonts w:ascii="Perpetua" w:hAnsi="Perpetua" w:cs="Times-Roman"/>
          <w:color w:val="000000"/>
          <w:sz w:val="28"/>
          <w:szCs w:val="28"/>
        </w:rPr>
        <w:t>Fincalabra</w:t>
      </w:r>
      <w:proofErr w:type="spellEnd"/>
      <w:r w:rsidRPr="000D2492">
        <w:rPr>
          <w:rFonts w:ascii="Perpetua" w:hAnsi="Perpetua" w:cs="Times-Roman"/>
          <w:color w:val="000000"/>
          <w:sz w:val="28"/>
          <w:szCs w:val="28"/>
        </w:rPr>
        <w:t xml:space="preserve"> </w:t>
      </w:r>
      <w:proofErr w:type="spellStart"/>
      <w:r w:rsidRPr="000D2492">
        <w:rPr>
          <w:rFonts w:ascii="Perpetua" w:hAnsi="Perpetua" w:cs="Times-Roman"/>
          <w:color w:val="000000"/>
          <w:sz w:val="28"/>
          <w:szCs w:val="28"/>
        </w:rPr>
        <w:t>S</w:t>
      </w:r>
      <w:r w:rsidR="004C1B87" w:rsidRPr="000D2492">
        <w:rPr>
          <w:rFonts w:ascii="Perpetua" w:hAnsi="Perpetua" w:cs="Times-Roman"/>
          <w:color w:val="000000"/>
          <w:sz w:val="28"/>
          <w:szCs w:val="28"/>
        </w:rPr>
        <w:t>.</w:t>
      </w:r>
      <w:r w:rsidRPr="000D2492">
        <w:rPr>
          <w:rFonts w:ascii="Perpetua" w:hAnsi="Perpetua" w:cs="Times-Roman"/>
          <w:color w:val="000000"/>
          <w:sz w:val="28"/>
          <w:szCs w:val="28"/>
        </w:rPr>
        <w:t>p</w:t>
      </w:r>
      <w:r w:rsidR="004C1B87" w:rsidRPr="000D2492">
        <w:rPr>
          <w:rFonts w:ascii="Perpetua" w:hAnsi="Perpetua" w:cs="Times-Roman"/>
          <w:color w:val="000000"/>
          <w:sz w:val="28"/>
          <w:szCs w:val="28"/>
        </w:rPr>
        <w:t>.</w:t>
      </w:r>
      <w:r w:rsidRPr="000D2492">
        <w:rPr>
          <w:rFonts w:ascii="Perpetua" w:hAnsi="Perpetua" w:cs="Times-Roman"/>
          <w:color w:val="000000"/>
          <w:sz w:val="28"/>
          <w:szCs w:val="28"/>
        </w:rPr>
        <w:t>A</w:t>
      </w:r>
      <w:proofErr w:type="spellEnd"/>
    </w:p>
    <w:p w:rsidR="0086215C" w:rsidRPr="000D2492" w:rsidRDefault="0086215C" w:rsidP="001C31B9">
      <w:pPr>
        <w:autoSpaceDE w:val="0"/>
        <w:autoSpaceDN w:val="0"/>
        <w:adjustRightInd w:val="0"/>
        <w:spacing w:after="0" w:line="240" w:lineRule="auto"/>
        <w:jc w:val="right"/>
        <w:rPr>
          <w:rFonts w:ascii="Perpetua" w:hAnsi="Perpetua" w:cs="Times-Roman"/>
          <w:color w:val="000000"/>
          <w:sz w:val="28"/>
          <w:szCs w:val="28"/>
        </w:rPr>
      </w:pPr>
      <w:r w:rsidRPr="000D2492">
        <w:rPr>
          <w:rFonts w:ascii="Perpetua" w:hAnsi="Perpetua" w:cs="Times-Roman"/>
          <w:color w:val="000000"/>
          <w:sz w:val="28"/>
          <w:szCs w:val="28"/>
        </w:rPr>
        <w:t xml:space="preserve">                                </w:t>
      </w:r>
      <w:bookmarkStart w:id="0" w:name="_GoBack"/>
      <w:bookmarkEnd w:id="0"/>
      <w:r w:rsidRPr="000D2492">
        <w:rPr>
          <w:rFonts w:ascii="Perpetua" w:hAnsi="Perpetua" w:cs="Times-Roman"/>
          <w:color w:val="000000"/>
          <w:sz w:val="28"/>
          <w:szCs w:val="28"/>
        </w:rPr>
        <w:t xml:space="preserve">                                                                  </w:t>
      </w:r>
      <w:r w:rsidR="00B13FF3" w:rsidRPr="000D2492">
        <w:rPr>
          <w:rFonts w:ascii="Perpetua" w:hAnsi="Perpetua" w:cs="Times-Roman"/>
          <w:color w:val="000000"/>
          <w:sz w:val="28"/>
          <w:szCs w:val="28"/>
        </w:rPr>
        <w:t xml:space="preserve"> </w:t>
      </w:r>
      <w:r w:rsidR="001C31B9" w:rsidRPr="001C31B9">
        <w:rPr>
          <w:rFonts w:ascii="Perpetua" w:hAnsi="Perpetua" w:cs="Times-Roman"/>
          <w:color w:val="000000"/>
          <w:sz w:val="28"/>
          <w:szCs w:val="28"/>
        </w:rPr>
        <w:t>fincalabra@pcert.it</w:t>
      </w:r>
    </w:p>
    <w:p w:rsidR="00E24C7F" w:rsidRPr="00834555" w:rsidRDefault="0086215C" w:rsidP="00F62F08">
      <w:pPr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FF"/>
          <w:sz w:val="26"/>
          <w:szCs w:val="26"/>
        </w:rPr>
      </w:pPr>
      <w:r w:rsidRPr="00834555">
        <w:rPr>
          <w:rFonts w:ascii="Perpetua" w:hAnsi="Perpetua" w:cs="Times-Roman"/>
          <w:color w:val="0000FF"/>
          <w:sz w:val="26"/>
          <w:szCs w:val="26"/>
        </w:rPr>
        <w:t xml:space="preserve">                                           </w:t>
      </w:r>
    </w:p>
    <w:p w:rsidR="00E24C7F" w:rsidRPr="007D73EE" w:rsidRDefault="00B13FF3" w:rsidP="00FD2FC4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b/>
          <w:i/>
          <w:color w:val="000000"/>
          <w:sz w:val="26"/>
          <w:szCs w:val="26"/>
        </w:rPr>
      </w:pPr>
      <w:r w:rsidRPr="00834555">
        <w:rPr>
          <w:rFonts w:ascii="Perpetua" w:hAnsi="Perpetua" w:cs="Times-Roman"/>
          <w:b/>
          <w:i/>
          <w:color w:val="000000"/>
          <w:sz w:val="26"/>
          <w:szCs w:val="26"/>
        </w:rPr>
        <w:t>“</w:t>
      </w:r>
      <w:r w:rsidR="001C31B9" w:rsidRPr="001C31B9">
        <w:rPr>
          <w:rFonts w:ascii="Perpetua" w:hAnsi="Perpetua" w:cs="Times-Roman"/>
          <w:b/>
          <w:i/>
          <w:color w:val="000000"/>
          <w:sz w:val="26"/>
          <w:szCs w:val="26"/>
        </w:rPr>
        <w:t xml:space="preserve">Avviso pubblico per la formazione di un elenco per l’affidamento di incarichi professionali notarili in favore della Società </w:t>
      </w:r>
      <w:proofErr w:type="spellStart"/>
      <w:r w:rsidR="001C31B9" w:rsidRPr="001C31B9">
        <w:rPr>
          <w:rFonts w:ascii="Perpetua" w:hAnsi="Perpetua" w:cs="Times-Roman"/>
          <w:b/>
          <w:i/>
          <w:color w:val="000000"/>
          <w:sz w:val="26"/>
          <w:szCs w:val="26"/>
        </w:rPr>
        <w:t>Fincalabra</w:t>
      </w:r>
      <w:proofErr w:type="spellEnd"/>
      <w:r w:rsidR="001C31B9" w:rsidRPr="001C31B9">
        <w:rPr>
          <w:rFonts w:ascii="Perpetua" w:hAnsi="Perpetua" w:cs="Times-Roman"/>
          <w:b/>
          <w:i/>
          <w:color w:val="000000"/>
          <w:sz w:val="26"/>
          <w:szCs w:val="26"/>
        </w:rPr>
        <w:t xml:space="preserve"> </w:t>
      </w:r>
      <w:proofErr w:type="spellStart"/>
      <w:r w:rsidR="001C31B9" w:rsidRPr="001C31B9">
        <w:rPr>
          <w:rFonts w:ascii="Perpetua" w:hAnsi="Perpetua" w:cs="Times-Roman"/>
          <w:b/>
          <w:i/>
          <w:color w:val="000000"/>
          <w:sz w:val="26"/>
          <w:szCs w:val="26"/>
        </w:rPr>
        <w:t>Sp</w:t>
      </w:r>
      <w:r w:rsidR="00FD2FC4">
        <w:rPr>
          <w:rFonts w:ascii="Perpetua" w:hAnsi="Perpetua" w:cs="Times-Roman"/>
          <w:b/>
          <w:i/>
          <w:color w:val="000000"/>
          <w:sz w:val="26"/>
          <w:szCs w:val="26"/>
        </w:rPr>
        <w:t>A</w:t>
      </w:r>
      <w:proofErr w:type="spellEnd"/>
      <w:r w:rsidRPr="00834555">
        <w:rPr>
          <w:rFonts w:ascii="Perpetua" w:hAnsi="Perpetua" w:cs="Times-Roman"/>
          <w:b/>
          <w:i/>
          <w:color w:val="000000"/>
          <w:sz w:val="26"/>
          <w:szCs w:val="26"/>
        </w:rPr>
        <w:t>”</w:t>
      </w:r>
      <w:r w:rsidR="00FD2FC4" w:rsidRPr="00FD2FC4">
        <w:rPr>
          <w:rFonts w:ascii="Perpetua" w:hAnsi="Perpetua" w:cs="Times-Roman"/>
          <w:b/>
          <w:i/>
          <w:color w:val="000000"/>
          <w:sz w:val="26"/>
          <w:szCs w:val="26"/>
        </w:rPr>
        <w:t xml:space="preserve"> </w:t>
      </w:r>
      <w:r w:rsidR="00FD2FC4">
        <w:rPr>
          <w:rFonts w:ascii="Perpetua" w:hAnsi="Perpetua" w:cs="Times-Roman"/>
          <w:b/>
          <w:i/>
          <w:color w:val="000000"/>
          <w:sz w:val="26"/>
          <w:szCs w:val="26"/>
        </w:rPr>
        <w:t xml:space="preserve">- </w:t>
      </w:r>
      <w:r w:rsidR="00FD2FC4" w:rsidRPr="00834555">
        <w:rPr>
          <w:rFonts w:ascii="Perpetua" w:hAnsi="Perpetua" w:cs="Times-Roman"/>
          <w:b/>
          <w:i/>
          <w:color w:val="000000"/>
          <w:sz w:val="26"/>
          <w:szCs w:val="26"/>
        </w:rPr>
        <w:t>Domanda di iscrizione</w:t>
      </w:r>
    </w:p>
    <w:p w:rsidR="00E24C7F" w:rsidRPr="00834555" w:rsidRDefault="00E24C7F" w:rsidP="00E24C7F">
      <w:pPr>
        <w:autoSpaceDE w:val="0"/>
        <w:autoSpaceDN w:val="0"/>
        <w:adjustRightInd w:val="0"/>
        <w:spacing w:after="0" w:line="240" w:lineRule="auto"/>
        <w:jc w:val="right"/>
        <w:rPr>
          <w:rFonts w:ascii="Perpetua" w:hAnsi="Perpetua" w:cs="Times-Roman"/>
          <w:color w:val="0000FF"/>
          <w:sz w:val="26"/>
          <w:szCs w:val="26"/>
        </w:rPr>
      </w:pPr>
    </w:p>
    <w:p w:rsidR="00E24C7F" w:rsidRPr="00834555" w:rsidRDefault="00E24C7F" w:rsidP="00E24C7F">
      <w:pPr>
        <w:autoSpaceDE w:val="0"/>
        <w:autoSpaceDN w:val="0"/>
        <w:adjustRightInd w:val="0"/>
        <w:spacing w:after="0" w:line="240" w:lineRule="auto"/>
        <w:jc w:val="right"/>
        <w:rPr>
          <w:rFonts w:ascii="Perpetua" w:hAnsi="Perpetua" w:cs="Times-Roman"/>
          <w:color w:val="0000FF"/>
          <w:sz w:val="26"/>
          <w:szCs w:val="26"/>
        </w:rPr>
      </w:pPr>
    </w:p>
    <w:p w:rsidR="00E24C7F" w:rsidRPr="00834555" w:rsidRDefault="00E24C7F" w:rsidP="00FD2FC4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834555">
        <w:rPr>
          <w:rFonts w:ascii="Perpetua" w:hAnsi="Perpetua" w:cs="Times-Roman"/>
          <w:color w:val="000000"/>
          <w:sz w:val="26"/>
          <w:szCs w:val="26"/>
        </w:rPr>
        <w:t>Il</w:t>
      </w:r>
      <w:r w:rsidR="0086215C" w:rsidRPr="00834555">
        <w:rPr>
          <w:rFonts w:ascii="Perpetua" w:hAnsi="Perpetua" w:cs="Times-Roman"/>
          <w:color w:val="000000"/>
          <w:sz w:val="26"/>
          <w:szCs w:val="26"/>
        </w:rPr>
        <w:t>/La</w:t>
      </w:r>
      <w:r w:rsidRPr="00834555">
        <w:rPr>
          <w:rFonts w:ascii="Perpetua" w:hAnsi="Perpetua" w:cs="Times-Roman"/>
          <w:color w:val="000000"/>
          <w:sz w:val="26"/>
          <w:szCs w:val="26"/>
        </w:rPr>
        <w:t xml:space="preserve"> sottoscritto</w:t>
      </w:r>
      <w:r w:rsidR="0086215C" w:rsidRPr="00834555">
        <w:rPr>
          <w:rFonts w:ascii="Perpetua" w:hAnsi="Perpetua" w:cs="Times-Roman"/>
          <w:color w:val="000000"/>
          <w:sz w:val="26"/>
          <w:szCs w:val="26"/>
        </w:rPr>
        <w:t>/a</w:t>
      </w:r>
      <w:r w:rsidRPr="00834555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FD2FC4">
        <w:rPr>
          <w:rFonts w:ascii="Perpetua" w:hAnsi="Perpetua" w:cs="Times-Roman"/>
          <w:color w:val="000000"/>
          <w:sz w:val="26"/>
          <w:szCs w:val="26"/>
        </w:rPr>
        <w:t>dott.</w:t>
      </w:r>
      <w:r w:rsidR="00DF1CEA">
        <w:rPr>
          <w:rFonts w:ascii="Perpetua" w:hAnsi="Perpetua" w:cs="Times-Roman"/>
          <w:color w:val="000000"/>
          <w:sz w:val="26"/>
          <w:szCs w:val="26"/>
        </w:rPr>
        <w:t>/</w:t>
      </w:r>
      <w:proofErr w:type="spellStart"/>
      <w:r w:rsidR="00FD2FC4">
        <w:rPr>
          <w:rFonts w:ascii="Perpetua" w:hAnsi="Perpetua" w:cs="Times-Roman"/>
          <w:color w:val="000000"/>
          <w:sz w:val="26"/>
          <w:szCs w:val="26"/>
        </w:rPr>
        <w:t>d.ssa</w:t>
      </w:r>
      <w:proofErr w:type="spellEnd"/>
      <w:r w:rsidR="00FD2FC4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Pr="00834555">
        <w:rPr>
          <w:rFonts w:ascii="Perpetua" w:hAnsi="Perpetua" w:cs="Times-Roman"/>
          <w:color w:val="000000"/>
          <w:sz w:val="26"/>
          <w:szCs w:val="26"/>
        </w:rPr>
        <w:t>…………………………………………</w:t>
      </w:r>
      <w:proofErr w:type="gramStart"/>
      <w:r w:rsidRPr="00834555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Pr="00834555">
        <w:rPr>
          <w:rFonts w:ascii="Perpetua" w:hAnsi="Perpetua" w:cs="Times-Roman"/>
          <w:color w:val="000000"/>
          <w:sz w:val="26"/>
          <w:szCs w:val="26"/>
        </w:rPr>
        <w:t xml:space="preserve">., </w:t>
      </w:r>
      <w:r w:rsidR="00FD2FC4">
        <w:rPr>
          <w:rFonts w:ascii="Perpetua" w:hAnsi="Perpetua" w:cs="Times-Roman"/>
          <w:color w:val="000000"/>
          <w:sz w:val="26"/>
          <w:szCs w:val="26"/>
        </w:rPr>
        <w:t xml:space="preserve">Notaio in ……, </w:t>
      </w:r>
      <w:r w:rsidRPr="00834555">
        <w:rPr>
          <w:rFonts w:ascii="Perpetua" w:hAnsi="Perpetua" w:cs="Times-Roman"/>
          <w:color w:val="000000"/>
          <w:sz w:val="26"/>
          <w:szCs w:val="26"/>
        </w:rPr>
        <w:t>nato/a……………………………</w:t>
      </w:r>
    </w:p>
    <w:p w:rsidR="00E24C7F" w:rsidRPr="00834555" w:rsidRDefault="00E24C7F" w:rsidP="00FD2FC4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834555">
        <w:rPr>
          <w:rFonts w:ascii="Perpetua" w:hAnsi="Perpetua" w:cs="Times-Roman"/>
          <w:color w:val="000000"/>
          <w:sz w:val="26"/>
          <w:szCs w:val="26"/>
        </w:rPr>
        <w:t>il ………………………………………</w:t>
      </w:r>
      <w:r w:rsidR="0086215C" w:rsidRPr="00834555">
        <w:rPr>
          <w:rFonts w:ascii="Perpetua" w:hAnsi="Perpetua" w:cs="Times-Roman"/>
          <w:color w:val="000000"/>
          <w:sz w:val="26"/>
          <w:szCs w:val="26"/>
        </w:rPr>
        <w:t>. e residente in</w:t>
      </w:r>
      <w:r w:rsidRPr="00834555">
        <w:rPr>
          <w:rFonts w:ascii="Perpetua" w:hAnsi="Perpetua" w:cs="Times-Roman"/>
          <w:color w:val="000000"/>
          <w:sz w:val="26"/>
          <w:szCs w:val="26"/>
        </w:rPr>
        <w:t>…………………………………………</w:t>
      </w:r>
      <w:proofErr w:type="gramStart"/>
      <w:r w:rsidRPr="00834555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="00FD2FC4">
        <w:rPr>
          <w:rFonts w:ascii="Perpetua" w:hAnsi="Perpetua" w:cs="Times-Roman"/>
          <w:color w:val="000000"/>
          <w:sz w:val="26"/>
          <w:szCs w:val="26"/>
        </w:rPr>
        <w:t xml:space="preserve">, </w:t>
      </w:r>
      <w:r w:rsidRPr="00834555">
        <w:rPr>
          <w:rFonts w:ascii="Perpetua" w:hAnsi="Perpetua" w:cs="Times-Roman"/>
          <w:color w:val="000000"/>
          <w:sz w:val="26"/>
          <w:szCs w:val="26"/>
        </w:rPr>
        <w:t>Via. ……………………………… n. ……………………, tel. n. ……………………….</w:t>
      </w:r>
    </w:p>
    <w:p w:rsidR="00E24C7F" w:rsidRPr="00834555" w:rsidRDefault="00E24C7F" w:rsidP="00E24C7F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Times-Bold"/>
          <w:b/>
          <w:bCs/>
          <w:color w:val="000000"/>
          <w:sz w:val="26"/>
          <w:szCs w:val="26"/>
        </w:rPr>
      </w:pPr>
      <w:r w:rsidRPr="00834555">
        <w:rPr>
          <w:rFonts w:ascii="Perpetua" w:hAnsi="Perpetua" w:cs="Times-Bold"/>
          <w:b/>
          <w:bCs/>
          <w:color w:val="000000"/>
          <w:sz w:val="26"/>
          <w:szCs w:val="26"/>
        </w:rPr>
        <w:t>CHIEDE</w:t>
      </w:r>
    </w:p>
    <w:p w:rsidR="001E5725" w:rsidRPr="00834555" w:rsidRDefault="005B75FB" w:rsidP="00FD2FC4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834555">
        <w:rPr>
          <w:rFonts w:ascii="Perpetua" w:hAnsi="Perpetua" w:cs="Times-Roman"/>
          <w:color w:val="000000"/>
          <w:sz w:val="26"/>
          <w:szCs w:val="26"/>
        </w:rPr>
        <w:t>d</w:t>
      </w:r>
      <w:r w:rsidR="00E24C7F" w:rsidRPr="00834555">
        <w:rPr>
          <w:rFonts w:ascii="Perpetua" w:hAnsi="Perpetua" w:cs="Times-Roman"/>
          <w:color w:val="000000"/>
          <w:sz w:val="26"/>
          <w:szCs w:val="26"/>
        </w:rPr>
        <w:t xml:space="preserve">i </w:t>
      </w:r>
      <w:r w:rsidRPr="00834555">
        <w:rPr>
          <w:rFonts w:ascii="Perpetua" w:hAnsi="Perpetua" w:cs="Times-Roman"/>
          <w:color w:val="000000"/>
          <w:sz w:val="26"/>
          <w:szCs w:val="26"/>
        </w:rPr>
        <w:t xml:space="preserve">essere inserito nell’elenco </w:t>
      </w:r>
      <w:r w:rsidR="00FD2FC4" w:rsidRPr="00FD2FC4">
        <w:rPr>
          <w:rFonts w:ascii="Perpetua" w:hAnsi="Perpetua" w:cs="Times-Roman"/>
          <w:color w:val="000000"/>
          <w:sz w:val="26"/>
          <w:szCs w:val="26"/>
        </w:rPr>
        <w:t>per l’affidamento di incarichi professionali notarili in favore d</w:t>
      </w:r>
      <w:r w:rsidR="00FD2FC4">
        <w:rPr>
          <w:rFonts w:ascii="Perpetua" w:hAnsi="Perpetua" w:cs="Times-Roman"/>
          <w:color w:val="000000"/>
          <w:sz w:val="26"/>
          <w:szCs w:val="26"/>
        </w:rPr>
        <w:t xml:space="preserve">i </w:t>
      </w:r>
      <w:proofErr w:type="spellStart"/>
      <w:r w:rsidR="00FD2FC4" w:rsidRPr="00FD2FC4">
        <w:rPr>
          <w:rFonts w:ascii="Perpetua" w:hAnsi="Perpetua" w:cs="Times-Roman"/>
          <w:color w:val="000000"/>
          <w:sz w:val="26"/>
          <w:szCs w:val="26"/>
        </w:rPr>
        <w:t>Fincalabra</w:t>
      </w:r>
      <w:proofErr w:type="spellEnd"/>
      <w:r w:rsidR="00FD2FC4" w:rsidRPr="00FD2FC4">
        <w:rPr>
          <w:rFonts w:ascii="Perpetua" w:hAnsi="Perpetua" w:cs="Times-Roman"/>
          <w:color w:val="000000"/>
          <w:sz w:val="26"/>
          <w:szCs w:val="26"/>
        </w:rPr>
        <w:t xml:space="preserve"> </w:t>
      </w:r>
      <w:proofErr w:type="gramStart"/>
      <w:r w:rsidR="00FD2FC4" w:rsidRPr="00FD2FC4">
        <w:rPr>
          <w:rFonts w:ascii="Perpetua" w:hAnsi="Perpetua" w:cs="Times-Roman"/>
          <w:color w:val="000000"/>
          <w:sz w:val="26"/>
          <w:szCs w:val="26"/>
        </w:rPr>
        <w:t>S</w:t>
      </w:r>
      <w:r w:rsidR="00DF1CEA">
        <w:rPr>
          <w:rFonts w:ascii="Perpetua" w:hAnsi="Perpetua" w:cs="Times-Roman"/>
          <w:color w:val="000000"/>
          <w:sz w:val="26"/>
          <w:szCs w:val="26"/>
        </w:rPr>
        <w:t>.</w:t>
      </w:r>
      <w:r w:rsidR="00FD2FC4" w:rsidRPr="00FD2FC4">
        <w:rPr>
          <w:rFonts w:ascii="Perpetua" w:hAnsi="Perpetua" w:cs="Times-Roman"/>
          <w:color w:val="000000"/>
          <w:sz w:val="26"/>
          <w:szCs w:val="26"/>
        </w:rPr>
        <w:t>p</w:t>
      </w:r>
      <w:r w:rsidR="00DF1CEA">
        <w:rPr>
          <w:rFonts w:ascii="Perpetua" w:hAnsi="Perpetua" w:cs="Times-Roman"/>
          <w:color w:val="000000"/>
          <w:sz w:val="26"/>
          <w:szCs w:val="26"/>
        </w:rPr>
        <w:t>.</w:t>
      </w:r>
      <w:r w:rsidR="00FD2FC4" w:rsidRPr="00FD2FC4">
        <w:rPr>
          <w:rFonts w:ascii="Perpetua" w:hAnsi="Perpetua" w:cs="Times-Roman"/>
          <w:color w:val="000000"/>
          <w:sz w:val="26"/>
          <w:szCs w:val="26"/>
        </w:rPr>
        <w:t>A</w:t>
      </w:r>
      <w:r w:rsidR="00FD2FC4">
        <w:rPr>
          <w:rFonts w:ascii="Perpetua" w:hAnsi="Perpetua" w:cs="Times-Roman"/>
          <w:color w:val="000000"/>
          <w:sz w:val="26"/>
          <w:szCs w:val="26"/>
        </w:rPr>
        <w:t>.</w:t>
      </w:r>
      <w:r w:rsidR="00DF1CEA">
        <w:rPr>
          <w:rFonts w:ascii="Perpetua" w:hAnsi="Perpetua" w:cs="Times-Roman"/>
          <w:color w:val="000000"/>
          <w:sz w:val="26"/>
          <w:szCs w:val="26"/>
        </w:rPr>
        <w:t>.</w:t>
      </w:r>
      <w:proofErr w:type="gramEnd"/>
    </w:p>
    <w:p w:rsidR="00E24C7F" w:rsidRPr="00834555" w:rsidRDefault="00E24C7F" w:rsidP="00E24C7F">
      <w:pPr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</w:p>
    <w:p w:rsidR="00E24C7F" w:rsidRDefault="00E24C7F" w:rsidP="007D73EE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834555">
        <w:rPr>
          <w:rFonts w:ascii="Perpetua" w:hAnsi="Perpetua" w:cs="Times-Roman"/>
          <w:color w:val="000000"/>
          <w:sz w:val="26"/>
          <w:szCs w:val="26"/>
        </w:rPr>
        <w:t>A tal fine, ai sensi e per gli effetti di cui agli articoli 46 e 47 del D.P.R. 445/2000 e successive</w:t>
      </w:r>
      <w:r w:rsidR="0086215C" w:rsidRPr="00834555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Pr="00834555">
        <w:rPr>
          <w:rFonts w:ascii="Perpetua" w:hAnsi="Perpetua" w:cs="Times-Roman"/>
          <w:color w:val="000000"/>
          <w:sz w:val="26"/>
          <w:szCs w:val="26"/>
        </w:rPr>
        <w:t>modificazioni ed integrazioni, consapevole delle sanzioni penali previste dall’articolo 76 del</w:t>
      </w:r>
      <w:r w:rsidR="0086215C" w:rsidRPr="00834555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Pr="00834555">
        <w:rPr>
          <w:rFonts w:ascii="Perpetua" w:hAnsi="Perpetua" w:cs="Times-Roman"/>
          <w:color w:val="000000"/>
          <w:sz w:val="26"/>
          <w:szCs w:val="26"/>
        </w:rPr>
        <w:t>medesimo D.P.R., per le ipotesi di falsità in atti e di dichiarazioni mendaci, sotto la propria</w:t>
      </w:r>
      <w:r w:rsidR="007D73EE">
        <w:rPr>
          <w:rFonts w:ascii="Perpetua" w:hAnsi="Perpetua" w:cs="Times-Roman"/>
          <w:color w:val="000000"/>
          <w:sz w:val="26"/>
          <w:szCs w:val="26"/>
        </w:rPr>
        <w:t xml:space="preserve"> responsabilità</w:t>
      </w:r>
    </w:p>
    <w:p w:rsidR="00E24C7F" w:rsidRPr="00834555" w:rsidRDefault="00B13FF3" w:rsidP="00B13FF3">
      <w:pPr>
        <w:autoSpaceDE w:val="0"/>
        <w:autoSpaceDN w:val="0"/>
        <w:adjustRightInd w:val="0"/>
        <w:spacing w:after="0" w:line="240" w:lineRule="auto"/>
        <w:rPr>
          <w:rFonts w:ascii="Perpetua" w:hAnsi="Perpetua" w:cs="Times-Bold"/>
          <w:b/>
          <w:bCs/>
          <w:color w:val="000000"/>
          <w:sz w:val="26"/>
          <w:szCs w:val="26"/>
        </w:rPr>
      </w:pPr>
      <w:r w:rsidRPr="00834555">
        <w:rPr>
          <w:rFonts w:ascii="Perpetua" w:hAnsi="Perpetua" w:cs="Times-Roman"/>
          <w:color w:val="000000"/>
          <w:sz w:val="26"/>
          <w:szCs w:val="26"/>
        </w:rPr>
        <w:t xml:space="preserve">                                                                       </w:t>
      </w:r>
      <w:r w:rsidR="00E24C7F" w:rsidRPr="00834555">
        <w:rPr>
          <w:rFonts w:ascii="Perpetua" w:hAnsi="Perpetua" w:cs="Times-Bold"/>
          <w:b/>
          <w:bCs/>
          <w:color w:val="000000"/>
          <w:sz w:val="26"/>
          <w:szCs w:val="26"/>
        </w:rPr>
        <w:t>DICHIARA</w:t>
      </w:r>
    </w:p>
    <w:p w:rsidR="00E24C7F" w:rsidRPr="00CB4F22" w:rsidRDefault="00E24C7F" w:rsidP="00BB57B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CB4F22">
        <w:rPr>
          <w:rFonts w:ascii="Perpetua" w:hAnsi="Perpetua" w:cs="Times-Roman"/>
          <w:color w:val="000000"/>
          <w:sz w:val="26"/>
          <w:szCs w:val="26"/>
        </w:rPr>
        <w:t>di essere nato a……………………………...il……</w:t>
      </w:r>
      <w:proofErr w:type="gramStart"/>
      <w:r w:rsidRPr="00CB4F22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Pr="00CB4F22">
        <w:rPr>
          <w:rFonts w:ascii="Perpetua" w:hAnsi="Perpetua" w:cs="Times-Roman"/>
          <w:color w:val="000000"/>
          <w:sz w:val="26"/>
          <w:szCs w:val="26"/>
        </w:rPr>
        <w:t>;</w:t>
      </w:r>
    </w:p>
    <w:p w:rsidR="00CB4F22" w:rsidRPr="00CB4F22" w:rsidRDefault="00CB4F22" w:rsidP="00BB57B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CB4F22" w:rsidRDefault="00E24C7F" w:rsidP="00BB57B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CB4F22">
        <w:rPr>
          <w:rFonts w:ascii="Perpetua" w:hAnsi="Perpetua" w:cs="Times-Roman"/>
          <w:color w:val="000000"/>
          <w:sz w:val="26"/>
          <w:szCs w:val="26"/>
        </w:rPr>
        <w:t>di avere il seguente codice fiscale</w:t>
      </w:r>
      <w:r w:rsidR="00FD2FC4">
        <w:rPr>
          <w:rFonts w:ascii="Perpetua" w:hAnsi="Perpetua" w:cs="Times-Roman"/>
          <w:color w:val="000000"/>
          <w:sz w:val="26"/>
          <w:szCs w:val="26"/>
        </w:rPr>
        <w:t xml:space="preserve"> </w:t>
      </w:r>
      <w:proofErr w:type="gramStart"/>
      <w:r w:rsidR="00FD2FC4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="00FD2FC4">
        <w:rPr>
          <w:rFonts w:ascii="Perpetua" w:hAnsi="Perpetua" w:cs="Times-Roman"/>
          <w:color w:val="000000"/>
          <w:sz w:val="26"/>
          <w:szCs w:val="26"/>
        </w:rPr>
        <w:t xml:space="preserve">. e </w:t>
      </w:r>
      <w:r w:rsidRPr="00CB4F22">
        <w:rPr>
          <w:rFonts w:ascii="Perpetua" w:hAnsi="Perpetua" w:cs="Times-Roman"/>
          <w:color w:val="000000"/>
          <w:sz w:val="26"/>
          <w:szCs w:val="26"/>
        </w:rPr>
        <w:t>partita IVA………</w:t>
      </w:r>
      <w:proofErr w:type="gramStart"/>
      <w:r w:rsidRPr="00CB4F22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Pr="00CB4F22">
        <w:rPr>
          <w:rFonts w:ascii="Perpetua" w:hAnsi="Perpetua" w:cs="Times-Roman"/>
          <w:color w:val="000000"/>
          <w:sz w:val="26"/>
          <w:szCs w:val="26"/>
        </w:rPr>
        <w:t>;</w:t>
      </w:r>
    </w:p>
    <w:p w:rsidR="00CB4F22" w:rsidRPr="00CB4F22" w:rsidRDefault="00CB4F22" w:rsidP="00BB57B8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BB57B8" w:rsidRDefault="00BB57B8" w:rsidP="00BB57B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CB4F22">
        <w:rPr>
          <w:rFonts w:ascii="Perpetua" w:hAnsi="Perpetua" w:cs="Times-Roman"/>
          <w:color w:val="000000"/>
          <w:sz w:val="26"/>
          <w:szCs w:val="26"/>
        </w:rPr>
        <w:t xml:space="preserve">che il proprio Studio </w:t>
      </w:r>
      <w:r>
        <w:rPr>
          <w:rFonts w:ascii="Perpetua" w:hAnsi="Perpetua" w:cs="Times-Roman"/>
          <w:color w:val="000000"/>
          <w:sz w:val="26"/>
          <w:szCs w:val="26"/>
        </w:rPr>
        <w:t xml:space="preserve">Notarile </w:t>
      </w:r>
      <w:r w:rsidRPr="00CB4F22">
        <w:rPr>
          <w:rFonts w:ascii="Perpetua" w:hAnsi="Perpetua" w:cs="Times-Roman"/>
          <w:color w:val="000000"/>
          <w:sz w:val="26"/>
          <w:szCs w:val="26"/>
        </w:rPr>
        <w:t xml:space="preserve">è </w:t>
      </w:r>
      <w:r>
        <w:rPr>
          <w:rFonts w:ascii="Perpetua" w:hAnsi="Perpetua" w:cs="Times-Roman"/>
          <w:color w:val="000000"/>
          <w:sz w:val="26"/>
          <w:szCs w:val="26"/>
        </w:rPr>
        <w:t>sito i</w:t>
      </w:r>
      <w:r w:rsidRPr="00CB4F22">
        <w:rPr>
          <w:rFonts w:ascii="Perpetua" w:hAnsi="Perpetua" w:cs="Times-Roman"/>
          <w:color w:val="000000"/>
          <w:sz w:val="26"/>
          <w:szCs w:val="26"/>
        </w:rPr>
        <w:t>n…………………………</w:t>
      </w:r>
      <w:r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Pr="00CB4F22">
        <w:rPr>
          <w:rFonts w:ascii="Perpetua" w:hAnsi="Perpetua" w:cs="Times-Roman"/>
          <w:color w:val="000000"/>
          <w:sz w:val="26"/>
          <w:szCs w:val="26"/>
        </w:rPr>
        <w:t>via…………………….</w:t>
      </w:r>
      <w:r>
        <w:rPr>
          <w:rFonts w:ascii="Perpetua" w:hAnsi="Perpetua" w:cs="Times-Roman"/>
          <w:color w:val="000000"/>
          <w:sz w:val="26"/>
          <w:szCs w:val="26"/>
        </w:rPr>
        <w:t xml:space="preserve"> </w:t>
      </w:r>
      <w:proofErr w:type="spellStart"/>
      <w:r w:rsidRPr="00834555">
        <w:rPr>
          <w:rFonts w:ascii="Perpetua" w:hAnsi="Perpetua" w:cs="Times-Roman"/>
          <w:color w:val="000000"/>
          <w:sz w:val="26"/>
          <w:szCs w:val="26"/>
        </w:rPr>
        <w:t>tel</w:t>
      </w:r>
      <w:proofErr w:type="spellEnd"/>
      <w:r w:rsidRPr="00834555">
        <w:rPr>
          <w:rFonts w:ascii="Perpetua" w:hAnsi="Perpetua" w:cs="Times-Roman"/>
          <w:color w:val="000000"/>
          <w:sz w:val="26"/>
          <w:szCs w:val="26"/>
        </w:rPr>
        <w:t>……………</w:t>
      </w:r>
      <w:proofErr w:type="gramStart"/>
      <w:r w:rsidRPr="00834555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Pr="00834555">
        <w:rPr>
          <w:rFonts w:ascii="Perpetua" w:hAnsi="Perpetua" w:cs="Times-Roman"/>
          <w:color w:val="000000"/>
          <w:sz w:val="26"/>
          <w:szCs w:val="26"/>
        </w:rPr>
        <w:t>.</w:t>
      </w:r>
      <w:r>
        <w:rPr>
          <w:rFonts w:ascii="Perpetua" w:hAnsi="Perpetua" w:cs="Times-Roman"/>
          <w:color w:val="000000"/>
          <w:sz w:val="26"/>
          <w:szCs w:val="26"/>
        </w:rPr>
        <w:t xml:space="preserve"> fax</w:t>
      </w:r>
      <w:proofErr w:type="gramStart"/>
      <w:r>
        <w:rPr>
          <w:rFonts w:ascii="Perpetua" w:hAnsi="Perpetua" w:cs="Times-Roman"/>
          <w:color w:val="000000"/>
          <w:sz w:val="26"/>
          <w:szCs w:val="26"/>
        </w:rPr>
        <w:t xml:space="preserve"> ….</w:t>
      </w:r>
      <w:proofErr w:type="gramEnd"/>
      <w:r>
        <w:rPr>
          <w:rFonts w:ascii="Perpetua" w:hAnsi="Perpetua" w:cs="Times-Roman"/>
          <w:color w:val="000000"/>
          <w:sz w:val="26"/>
          <w:szCs w:val="26"/>
        </w:rPr>
        <w:t xml:space="preserve">. email </w:t>
      </w:r>
      <w:proofErr w:type="gramStart"/>
      <w:r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>
        <w:rPr>
          <w:rFonts w:ascii="Perpetua" w:hAnsi="Perpetua" w:cs="Times-Roman"/>
          <w:color w:val="000000"/>
          <w:sz w:val="26"/>
          <w:szCs w:val="26"/>
        </w:rPr>
        <w:t>. PEC ………</w:t>
      </w:r>
      <w:r w:rsidRPr="00CB4F22">
        <w:rPr>
          <w:rFonts w:ascii="Perpetua" w:hAnsi="Perpetua" w:cs="Times-Roman"/>
          <w:color w:val="000000"/>
          <w:sz w:val="26"/>
          <w:szCs w:val="26"/>
        </w:rPr>
        <w:t>;</w:t>
      </w:r>
    </w:p>
    <w:p w:rsidR="00BB57B8" w:rsidRPr="00BB57B8" w:rsidRDefault="00BB57B8" w:rsidP="00BB57B8">
      <w:pPr>
        <w:pStyle w:val="Paragrafoelenco"/>
        <w:rPr>
          <w:rFonts w:ascii="Perpetua" w:hAnsi="Perpetua" w:cs="Times-Roman"/>
          <w:color w:val="000000"/>
          <w:sz w:val="26"/>
          <w:szCs w:val="26"/>
        </w:rPr>
      </w:pPr>
    </w:p>
    <w:p w:rsidR="00FD2FC4" w:rsidRDefault="00BB57B8" w:rsidP="00BB57B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BB57B8">
        <w:rPr>
          <w:rFonts w:ascii="Perpetua" w:hAnsi="Perpetua" w:cs="Times-Roman"/>
          <w:color w:val="000000"/>
          <w:sz w:val="26"/>
          <w:szCs w:val="26"/>
        </w:rPr>
        <w:t xml:space="preserve">di essere iscritto </w:t>
      </w:r>
      <w:r w:rsidR="00FD2FC4" w:rsidRPr="00BB57B8">
        <w:rPr>
          <w:rFonts w:ascii="Perpetua" w:hAnsi="Perpetua" w:cs="Times-Roman"/>
          <w:color w:val="000000"/>
          <w:sz w:val="26"/>
          <w:szCs w:val="26"/>
        </w:rPr>
        <w:t>al ruolo del Consiglio Notarile Distrettuale di</w:t>
      </w:r>
      <w:proofErr w:type="gramStart"/>
      <w:r w:rsidR="00FD2FC4" w:rsidRPr="00BB57B8">
        <w:rPr>
          <w:rFonts w:ascii="Perpetua" w:hAnsi="Perpetua" w:cs="Times-Roman"/>
          <w:color w:val="000000"/>
          <w:sz w:val="26"/>
          <w:szCs w:val="26"/>
        </w:rPr>
        <w:t xml:space="preserve"> </w:t>
      </w:r>
      <w:r>
        <w:rPr>
          <w:rFonts w:ascii="Perpetua" w:hAnsi="Perpetua" w:cs="Times-Roman"/>
          <w:color w:val="000000"/>
          <w:sz w:val="26"/>
          <w:szCs w:val="26"/>
        </w:rPr>
        <w:t>….</w:t>
      </w:r>
      <w:proofErr w:type="gramEnd"/>
      <w:r>
        <w:rPr>
          <w:rFonts w:ascii="Perpetua" w:hAnsi="Perpetua" w:cs="Times-Roman"/>
          <w:color w:val="000000"/>
          <w:sz w:val="26"/>
          <w:szCs w:val="26"/>
        </w:rPr>
        <w:t>. dal giorno</w:t>
      </w:r>
      <w:proofErr w:type="gramStart"/>
      <w:r>
        <w:rPr>
          <w:rFonts w:ascii="Perpetua" w:hAnsi="Perpetua" w:cs="Times-Roman"/>
          <w:color w:val="000000"/>
          <w:sz w:val="26"/>
          <w:szCs w:val="26"/>
        </w:rPr>
        <w:t xml:space="preserve"> ….</w:t>
      </w:r>
      <w:proofErr w:type="gramEnd"/>
      <w:r w:rsidR="00FD2FC4" w:rsidRPr="00BB57B8">
        <w:rPr>
          <w:rFonts w:ascii="Perpetua" w:hAnsi="Perpetua" w:cs="Times-Roman"/>
          <w:color w:val="000000"/>
          <w:sz w:val="26"/>
          <w:szCs w:val="26"/>
        </w:rPr>
        <w:t xml:space="preserve">; </w:t>
      </w:r>
    </w:p>
    <w:p w:rsidR="00BB57B8" w:rsidRPr="00BB57B8" w:rsidRDefault="00BB57B8" w:rsidP="00BB57B8">
      <w:pPr>
        <w:pStyle w:val="Paragrafoelenc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FD2FC4" w:rsidRPr="00FD2FC4" w:rsidRDefault="00FD2FC4" w:rsidP="00BB57B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FD2FC4">
        <w:rPr>
          <w:rFonts w:ascii="Perpetua" w:hAnsi="Perpetua" w:cs="Times-Roman"/>
          <w:color w:val="000000"/>
          <w:sz w:val="26"/>
          <w:szCs w:val="26"/>
        </w:rPr>
        <w:t xml:space="preserve">di non essere in relazioni di coniugio o parentela entro il </w:t>
      </w:r>
      <w:r w:rsidR="00BB57B8">
        <w:rPr>
          <w:rFonts w:ascii="Perpetua" w:hAnsi="Perpetua" w:cs="Times-Roman"/>
          <w:color w:val="000000"/>
          <w:sz w:val="26"/>
          <w:szCs w:val="26"/>
        </w:rPr>
        <w:t>secondo</w:t>
      </w:r>
      <w:r w:rsidRPr="00FD2FC4">
        <w:rPr>
          <w:rFonts w:ascii="Perpetua" w:hAnsi="Perpetua" w:cs="Times-Roman"/>
          <w:color w:val="000000"/>
          <w:sz w:val="26"/>
          <w:szCs w:val="26"/>
        </w:rPr>
        <w:t xml:space="preserve"> grado, ovvero in rapporti professionali continuativi con soggetti che ricoprono ruoli apicali in </w:t>
      </w:r>
      <w:proofErr w:type="spellStart"/>
      <w:r w:rsidRPr="00FD2FC4">
        <w:rPr>
          <w:rFonts w:ascii="Perpetua" w:hAnsi="Perpetua" w:cs="Times-Roman"/>
          <w:color w:val="000000"/>
          <w:sz w:val="26"/>
          <w:szCs w:val="26"/>
        </w:rPr>
        <w:t>Fincalabra</w:t>
      </w:r>
      <w:proofErr w:type="spellEnd"/>
      <w:r w:rsidRPr="00FD2FC4">
        <w:rPr>
          <w:rFonts w:ascii="Perpetua" w:hAnsi="Perpetua" w:cs="Times-Roman"/>
          <w:color w:val="000000"/>
          <w:sz w:val="26"/>
          <w:szCs w:val="26"/>
        </w:rPr>
        <w:t xml:space="preserve"> S.p.A.;</w:t>
      </w:r>
    </w:p>
    <w:p w:rsidR="00BB57B8" w:rsidRDefault="00BB57B8" w:rsidP="00BB57B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BB57B8" w:rsidRDefault="00FD2FC4" w:rsidP="00BB57B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FD2FC4">
        <w:rPr>
          <w:rFonts w:ascii="Perpetua" w:hAnsi="Perpetua" w:cs="Times-Roman"/>
          <w:color w:val="000000"/>
          <w:sz w:val="26"/>
          <w:szCs w:val="26"/>
        </w:rPr>
        <w:t xml:space="preserve">di </w:t>
      </w:r>
      <w:r w:rsidR="00A75D4C">
        <w:rPr>
          <w:rFonts w:ascii="Perpetua" w:hAnsi="Perpetua" w:cs="Times-Roman"/>
          <w:color w:val="000000"/>
          <w:sz w:val="26"/>
          <w:szCs w:val="26"/>
        </w:rPr>
        <w:t xml:space="preserve">aver </w:t>
      </w:r>
      <w:r w:rsidRPr="00FD2FC4">
        <w:rPr>
          <w:rFonts w:ascii="Perpetua" w:hAnsi="Perpetua" w:cs="Times-Roman"/>
          <w:color w:val="000000"/>
          <w:sz w:val="26"/>
          <w:szCs w:val="26"/>
        </w:rPr>
        <w:t>pres</w:t>
      </w:r>
      <w:r w:rsidR="00A75D4C">
        <w:rPr>
          <w:rFonts w:ascii="Perpetua" w:hAnsi="Perpetua" w:cs="Times-Roman"/>
          <w:color w:val="000000"/>
          <w:sz w:val="26"/>
          <w:szCs w:val="26"/>
        </w:rPr>
        <w:t>o</w:t>
      </w:r>
      <w:r w:rsidRPr="00FD2FC4">
        <w:rPr>
          <w:rFonts w:ascii="Perpetua" w:hAnsi="Perpetua" w:cs="Times-Roman"/>
          <w:color w:val="000000"/>
          <w:sz w:val="26"/>
          <w:szCs w:val="26"/>
        </w:rPr>
        <w:t xml:space="preserve"> visione del</w:t>
      </w:r>
      <w:r w:rsidR="00BB57B8">
        <w:rPr>
          <w:rFonts w:ascii="Perpetua" w:hAnsi="Perpetua" w:cs="Times-Roman"/>
          <w:color w:val="000000"/>
          <w:sz w:val="26"/>
          <w:szCs w:val="26"/>
        </w:rPr>
        <w:t>l’</w:t>
      </w:r>
      <w:r w:rsidRPr="00FD2FC4">
        <w:rPr>
          <w:rFonts w:ascii="Perpetua" w:hAnsi="Perpetua" w:cs="Times-Roman"/>
          <w:color w:val="000000"/>
          <w:sz w:val="26"/>
          <w:szCs w:val="26"/>
        </w:rPr>
        <w:t xml:space="preserve">Avviso </w:t>
      </w:r>
      <w:r w:rsidR="00BB57B8">
        <w:rPr>
          <w:rFonts w:ascii="Perpetua" w:hAnsi="Perpetua" w:cs="Times-Roman"/>
          <w:color w:val="000000"/>
          <w:sz w:val="26"/>
          <w:szCs w:val="26"/>
        </w:rPr>
        <w:t xml:space="preserve">pubblicato </w:t>
      </w:r>
      <w:r w:rsidRPr="00FD2FC4">
        <w:rPr>
          <w:rFonts w:ascii="Perpetua" w:hAnsi="Perpetua" w:cs="Times-Roman"/>
          <w:color w:val="000000"/>
          <w:sz w:val="26"/>
          <w:szCs w:val="26"/>
        </w:rPr>
        <w:t>e dei suoi allegati e di accetta</w:t>
      </w:r>
      <w:r w:rsidR="00BB57B8">
        <w:rPr>
          <w:rFonts w:ascii="Perpetua" w:hAnsi="Perpetua" w:cs="Times-Roman"/>
          <w:color w:val="000000"/>
          <w:sz w:val="26"/>
          <w:szCs w:val="26"/>
        </w:rPr>
        <w:t>rne</w:t>
      </w:r>
      <w:r w:rsidRPr="00FD2FC4">
        <w:rPr>
          <w:rFonts w:ascii="Perpetua" w:hAnsi="Perpetua" w:cs="Times-Roman"/>
          <w:color w:val="000000"/>
          <w:sz w:val="26"/>
          <w:szCs w:val="26"/>
        </w:rPr>
        <w:t xml:space="preserve"> quanto in essi stabilito;</w:t>
      </w:r>
    </w:p>
    <w:p w:rsidR="00BB57B8" w:rsidRPr="00BB57B8" w:rsidRDefault="00BB57B8" w:rsidP="00BB57B8">
      <w:pPr>
        <w:pStyle w:val="Paragrafoelenco"/>
        <w:rPr>
          <w:rFonts w:ascii="Garamond" w:hAnsi="Garamond"/>
          <w:bCs/>
          <w:sz w:val="24"/>
          <w:szCs w:val="24"/>
        </w:rPr>
      </w:pPr>
    </w:p>
    <w:p w:rsidR="00FD2FC4" w:rsidRPr="00BB57B8" w:rsidRDefault="00BB57B8" w:rsidP="00BB57B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>
        <w:rPr>
          <w:rFonts w:ascii="Garamond" w:hAnsi="Garamond"/>
          <w:bCs/>
          <w:sz w:val="24"/>
          <w:szCs w:val="24"/>
        </w:rPr>
        <w:t xml:space="preserve">di </w:t>
      </w:r>
      <w:r w:rsidR="00FD2FC4" w:rsidRPr="00BB57B8">
        <w:rPr>
          <w:rFonts w:ascii="Garamond" w:hAnsi="Garamond"/>
          <w:bCs/>
          <w:sz w:val="24"/>
          <w:szCs w:val="24"/>
        </w:rPr>
        <w:t>autorizza</w:t>
      </w:r>
      <w:r>
        <w:rPr>
          <w:rFonts w:ascii="Garamond" w:hAnsi="Garamond"/>
          <w:bCs/>
          <w:sz w:val="24"/>
          <w:szCs w:val="24"/>
        </w:rPr>
        <w:t>re</w:t>
      </w:r>
      <w:r w:rsidR="00FD2FC4" w:rsidRPr="00BB57B8">
        <w:rPr>
          <w:rFonts w:ascii="Garamond" w:hAnsi="Garamond"/>
          <w:bCs/>
          <w:sz w:val="24"/>
          <w:szCs w:val="24"/>
        </w:rPr>
        <w:t xml:space="preserve">, ai sensi del D. </w:t>
      </w:r>
      <w:proofErr w:type="spellStart"/>
      <w:r w:rsidR="00FD2FC4" w:rsidRPr="00BB57B8">
        <w:rPr>
          <w:rFonts w:ascii="Garamond" w:hAnsi="Garamond"/>
          <w:bCs/>
          <w:sz w:val="24"/>
          <w:szCs w:val="24"/>
        </w:rPr>
        <w:t>Lgs</w:t>
      </w:r>
      <w:proofErr w:type="spellEnd"/>
      <w:r w:rsidR="00FD2FC4" w:rsidRPr="00BB57B8">
        <w:rPr>
          <w:rFonts w:ascii="Garamond" w:hAnsi="Garamond"/>
          <w:bCs/>
          <w:sz w:val="24"/>
          <w:szCs w:val="24"/>
        </w:rPr>
        <w:t xml:space="preserve">. n. 196/2003 e </w:t>
      </w:r>
      <w:proofErr w:type="spellStart"/>
      <w:r w:rsidR="00FD2FC4" w:rsidRPr="00BB57B8">
        <w:rPr>
          <w:rFonts w:ascii="Garamond" w:hAnsi="Garamond"/>
          <w:bCs/>
          <w:sz w:val="24"/>
          <w:szCs w:val="24"/>
        </w:rPr>
        <w:t>s.m.i.</w:t>
      </w:r>
      <w:proofErr w:type="spellEnd"/>
      <w:r w:rsidR="00FD2FC4" w:rsidRPr="00BB57B8">
        <w:rPr>
          <w:rFonts w:ascii="Garamond" w:hAnsi="Garamond"/>
          <w:bCs/>
          <w:sz w:val="24"/>
          <w:szCs w:val="24"/>
        </w:rPr>
        <w:t xml:space="preserve"> e del Regolamento UE n. 2016/679, l’utilizzo dei propri dati personali ai fini del</w:t>
      </w:r>
      <w:r>
        <w:rPr>
          <w:rFonts w:ascii="Garamond" w:hAnsi="Garamond"/>
          <w:bCs/>
          <w:sz w:val="24"/>
          <w:szCs w:val="24"/>
        </w:rPr>
        <w:t xml:space="preserve"> citato</w:t>
      </w:r>
      <w:r w:rsidR="00FD2FC4" w:rsidRPr="00BB57B8">
        <w:rPr>
          <w:rFonts w:ascii="Garamond" w:hAnsi="Garamond"/>
          <w:bCs/>
          <w:sz w:val="24"/>
          <w:szCs w:val="24"/>
        </w:rPr>
        <w:t xml:space="preserve"> Avviso</w:t>
      </w:r>
      <w:r>
        <w:rPr>
          <w:rFonts w:ascii="Garamond" w:hAnsi="Garamond"/>
          <w:bCs/>
          <w:sz w:val="24"/>
          <w:szCs w:val="24"/>
        </w:rPr>
        <w:t>;</w:t>
      </w:r>
    </w:p>
    <w:p w:rsidR="00CB4F22" w:rsidRPr="00CB4F22" w:rsidRDefault="00CB4F22" w:rsidP="00BB57B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F62F08" w:rsidRPr="009306C3" w:rsidRDefault="00F62F08" w:rsidP="00F62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  <w:r w:rsidRPr="009306C3">
        <w:rPr>
          <w:rFonts w:ascii="Perpetua" w:hAnsi="Perpetua" w:cs="Times-Roman"/>
          <w:color w:val="000000"/>
          <w:sz w:val="26"/>
          <w:szCs w:val="26"/>
        </w:rPr>
        <w:t>di non essere stato interdetto, inabilitato o non essere stato dichiarato fallito;</w:t>
      </w:r>
    </w:p>
    <w:p w:rsidR="00F62F08" w:rsidRPr="009306C3" w:rsidRDefault="00F62F08" w:rsidP="00F62F08">
      <w:pPr>
        <w:pStyle w:val="Paragrafoelenco"/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</w:p>
    <w:p w:rsidR="00F62F08" w:rsidRPr="009306C3" w:rsidRDefault="00F62F08" w:rsidP="00F62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9306C3">
        <w:rPr>
          <w:rFonts w:ascii="Perpetua" w:hAnsi="Perpetua" w:cs="Arial"/>
          <w:sz w:val="26"/>
          <w:szCs w:val="26"/>
        </w:rPr>
        <w:t>di non trovarsi in situazioni che comportano l’incapacità totale e/o parziale, secondo la normativa vigente, a contrattare con la Pubblica Amministrazione;</w:t>
      </w:r>
    </w:p>
    <w:p w:rsidR="00F62F08" w:rsidRPr="009306C3" w:rsidRDefault="00F62F08" w:rsidP="00F62F08">
      <w:pPr>
        <w:pStyle w:val="Paragrafoelenco"/>
        <w:rPr>
          <w:rFonts w:ascii="Perpetua" w:hAnsi="Perpetua" w:cs="Times-Roman"/>
          <w:color w:val="000000"/>
          <w:sz w:val="26"/>
          <w:szCs w:val="26"/>
        </w:rPr>
      </w:pPr>
    </w:p>
    <w:p w:rsidR="00F62F08" w:rsidRPr="009306C3" w:rsidRDefault="00F62F08" w:rsidP="00F62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9306C3">
        <w:rPr>
          <w:rFonts w:ascii="Perpetua" w:hAnsi="Perpetua" w:cs="Times-Roman"/>
          <w:color w:val="000000"/>
          <w:sz w:val="26"/>
          <w:szCs w:val="26"/>
        </w:rPr>
        <w:t>di non essere stato sottoposto a misure di prevenzione disposte dall’Autorità Giudiziaria, salvi gli effetti della riabilitazione;</w:t>
      </w:r>
    </w:p>
    <w:p w:rsidR="00F62F08" w:rsidRPr="009306C3" w:rsidRDefault="00F62F08" w:rsidP="00F62F08">
      <w:pPr>
        <w:pStyle w:val="Paragrafoelenco"/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</w:p>
    <w:p w:rsidR="00F62F08" w:rsidRPr="009306C3" w:rsidRDefault="00F62F08" w:rsidP="00F62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9306C3">
        <w:rPr>
          <w:rFonts w:ascii="Perpetua" w:hAnsi="Perpetua" w:cs="Times-Roman"/>
          <w:color w:val="000000"/>
          <w:sz w:val="26"/>
          <w:szCs w:val="26"/>
        </w:rPr>
        <w:t>di non aver riportato condanne penali (anche non definitive) e/o di non essere destinatario di provvedimenti che comportino l’applicazione di misure di prevenzione, quali risultanti dal casellario giudiziale;</w:t>
      </w:r>
    </w:p>
    <w:p w:rsidR="00F62F08" w:rsidRPr="009306C3" w:rsidRDefault="00F62F08" w:rsidP="00F62F08">
      <w:pPr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</w:p>
    <w:p w:rsidR="00F62F08" w:rsidRPr="009306C3" w:rsidRDefault="00F62F08" w:rsidP="00F62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  <w:r w:rsidRPr="009306C3">
        <w:rPr>
          <w:rFonts w:ascii="Perpetua" w:hAnsi="Perpetua" w:cs="Times-Roman"/>
          <w:color w:val="000000"/>
          <w:sz w:val="26"/>
          <w:szCs w:val="26"/>
        </w:rPr>
        <w:t>di non essere sottoposto a procedimento penale;</w:t>
      </w:r>
    </w:p>
    <w:p w:rsidR="00F62F08" w:rsidRPr="009306C3" w:rsidRDefault="00F62F08" w:rsidP="00F62F08">
      <w:pPr>
        <w:pStyle w:val="Paragrafoelenco"/>
        <w:rPr>
          <w:rFonts w:ascii="Perpetua" w:hAnsi="Perpetua" w:cs="Times-Roman"/>
          <w:color w:val="000000"/>
          <w:sz w:val="26"/>
          <w:szCs w:val="26"/>
        </w:rPr>
      </w:pPr>
    </w:p>
    <w:p w:rsidR="00F62F08" w:rsidRPr="009306C3" w:rsidRDefault="00F62F08" w:rsidP="00F62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  <w:r w:rsidRPr="009306C3">
        <w:rPr>
          <w:rFonts w:ascii="Perpetua" w:hAnsi="Perpetua" w:cs="Times-Roman"/>
          <w:color w:val="000000"/>
          <w:sz w:val="26"/>
          <w:szCs w:val="26"/>
        </w:rPr>
        <w:t>di non essere a conoscenza di indagini penali pendenti a proprio carico;</w:t>
      </w:r>
    </w:p>
    <w:p w:rsidR="00F62F08" w:rsidRDefault="00F62F08" w:rsidP="00F62F0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Arial"/>
          <w:iCs/>
          <w:sz w:val="26"/>
          <w:szCs w:val="26"/>
          <w:lang w:eastAsia="it-IT"/>
        </w:rPr>
      </w:pPr>
    </w:p>
    <w:p w:rsidR="000A555E" w:rsidRPr="00700A78" w:rsidRDefault="000A555E" w:rsidP="002D23B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Arial"/>
          <w:iCs/>
          <w:sz w:val="26"/>
          <w:szCs w:val="26"/>
          <w:lang w:eastAsia="it-IT"/>
        </w:rPr>
      </w:pPr>
      <w:r w:rsidRPr="00700A78">
        <w:rPr>
          <w:rFonts w:ascii="Perpetua" w:hAnsi="Perpetua" w:cs="Arial"/>
          <w:iCs/>
          <w:sz w:val="26"/>
          <w:szCs w:val="26"/>
          <w:lang w:eastAsia="it-IT"/>
        </w:rPr>
        <w:t xml:space="preserve">di riconoscere e accettare le modalità di determinazione e pagamento dei compensi come previsto </w:t>
      </w:r>
      <w:r w:rsidR="00BB57B8">
        <w:rPr>
          <w:rFonts w:ascii="Perpetua" w:hAnsi="Perpetua" w:cs="Arial"/>
          <w:iCs/>
          <w:sz w:val="26"/>
          <w:szCs w:val="26"/>
          <w:lang w:eastAsia="it-IT"/>
        </w:rPr>
        <w:t>ne</w:t>
      </w:r>
      <w:r w:rsidRPr="00700A78">
        <w:rPr>
          <w:rFonts w:ascii="Perpetua" w:hAnsi="Perpetua" w:cs="Arial"/>
          <w:iCs/>
          <w:sz w:val="26"/>
          <w:szCs w:val="26"/>
          <w:lang w:eastAsia="it-IT"/>
        </w:rPr>
        <w:t>ll’Avviso</w:t>
      </w:r>
      <w:r w:rsidR="002D23BC">
        <w:rPr>
          <w:rFonts w:ascii="Perpetua" w:hAnsi="Perpetua" w:cs="Arial"/>
          <w:iCs/>
          <w:sz w:val="26"/>
          <w:szCs w:val="26"/>
          <w:lang w:eastAsia="it-IT"/>
        </w:rPr>
        <w:t xml:space="preserve"> </w:t>
      </w:r>
      <w:r w:rsidR="00BB57B8">
        <w:rPr>
          <w:rFonts w:ascii="Perpetua" w:hAnsi="Perpetua" w:cs="Arial"/>
          <w:iCs/>
          <w:sz w:val="26"/>
          <w:szCs w:val="26"/>
          <w:lang w:eastAsia="it-IT"/>
        </w:rPr>
        <w:t>pubblicato</w:t>
      </w:r>
      <w:r w:rsidRPr="00700A78">
        <w:rPr>
          <w:rFonts w:ascii="Perpetua" w:hAnsi="Perpetua" w:cs="Arial"/>
          <w:iCs/>
          <w:sz w:val="26"/>
          <w:szCs w:val="26"/>
          <w:lang w:eastAsia="it-IT"/>
        </w:rPr>
        <w:t>;</w:t>
      </w:r>
    </w:p>
    <w:p w:rsidR="00CB4F22" w:rsidRPr="00700A78" w:rsidRDefault="00CB4F22" w:rsidP="002D23BC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sz w:val="26"/>
          <w:szCs w:val="26"/>
        </w:rPr>
      </w:pPr>
    </w:p>
    <w:p w:rsidR="002D23BC" w:rsidRPr="002D23BC" w:rsidRDefault="00E24C7F" w:rsidP="00934CC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2D23BC">
        <w:rPr>
          <w:rFonts w:ascii="Perpetua" w:hAnsi="Perpetua" w:cs="Times-Roman"/>
          <w:color w:val="000000"/>
          <w:sz w:val="26"/>
          <w:szCs w:val="26"/>
        </w:rPr>
        <w:t xml:space="preserve">di impegnarsi ad informare tempestivamente </w:t>
      </w:r>
      <w:proofErr w:type="spellStart"/>
      <w:r w:rsidR="0086215C" w:rsidRPr="002D23BC">
        <w:rPr>
          <w:rFonts w:ascii="Perpetua" w:hAnsi="Perpetua" w:cs="Times-Roman"/>
          <w:color w:val="000000"/>
          <w:sz w:val="26"/>
          <w:szCs w:val="26"/>
        </w:rPr>
        <w:t>Fincalabra</w:t>
      </w:r>
      <w:proofErr w:type="spellEnd"/>
      <w:r w:rsidR="0086215C" w:rsidRPr="002D23BC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4C1B87" w:rsidRPr="002D23BC">
        <w:rPr>
          <w:rFonts w:ascii="Perpetua" w:hAnsi="Perpetua" w:cs="Times-Roman"/>
          <w:color w:val="000000"/>
          <w:sz w:val="26"/>
          <w:szCs w:val="26"/>
        </w:rPr>
        <w:t>S.p.A</w:t>
      </w:r>
      <w:r w:rsidR="00A75D4C">
        <w:rPr>
          <w:rFonts w:ascii="Perpetua" w:hAnsi="Perpetua" w:cs="Times-Roman"/>
          <w:color w:val="000000"/>
          <w:sz w:val="26"/>
          <w:szCs w:val="26"/>
        </w:rPr>
        <w:t>.</w:t>
      </w:r>
      <w:r w:rsidR="0086215C" w:rsidRPr="002D23BC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Pr="002D23BC">
        <w:rPr>
          <w:rFonts w:ascii="Perpetua" w:hAnsi="Perpetua" w:cs="Times-Roman"/>
          <w:color w:val="000000"/>
          <w:sz w:val="26"/>
          <w:szCs w:val="26"/>
        </w:rPr>
        <w:t>circa il venir meno degli</w:t>
      </w:r>
      <w:r w:rsidR="002D23BC" w:rsidRPr="002D23BC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Pr="002D23BC">
        <w:rPr>
          <w:rFonts w:ascii="Perpetua" w:hAnsi="Perpetua" w:cs="Times-Roman"/>
          <w:color w:val="000000"/>
          <w:sz w:val="26"/>
          <w:szCs w:val="26"/>
        </w:rPr>
        <w:t>obblighi e requisiti previsti dal</w:t>
      </w:r>
      <w:r w:rsidR="000A555E" w:rsidRPr="002D23BC">
        <w:rPr>
          <w:rFonts w:ascii="Perpetua" w:hAnsi="Perpetua" w:cs="Times-Roman"/>
          <w:color w:val="000000"/>
          <w:sz w:val="26"/>
          <w:szCs w:val="26"/>
        </w:rPr>
        <w:t>l’</w:t>
      </w:r>
      <w:r w:rsidR="002D23BC" w:rsidRPr="002D23BC">
        <w:rPr>
          <w:rFonts w:ascii="Perpetua" w:hAnsi="Perpetua" w:cs="Times-Roman"/>
          <w:color w:val="000000"/>
          <w:sz w:val="26"/>
          <w:szCs w:val="26"/>
        </w:rPr>
        <w:t>A</w:t>
      </w:r>
      <w:r w:rsidRPr="002D23BC">
        <w:rPr>
          <w:rFonts w:ascii="Perpetua" w:hAnsi="Perpetua" w:cs="Times-Roman"/>
          <w:color w:val="000000"/>
          <w:sz w:val="26"/>
          <w:szCs w:val="26"/>
        </w:rPr>
        <w:t>vviso</w:t>
      </w:r>
      <w:r w:rsidR="002D23BC" w:rsidRPr="002D23BC">
        <w:rPr>
          <w:rFonts w:ascii="Perpetua" w:hAnsi="Perpetua" w:cs="Times-Roman"/>
          <w:color w:val="000000"/>
          <w:sz w:val="26"/>
          <w:szCs w:val="26"/>
        </w:rPr>
        <w:t>;</w:t>
      </w:r>
    </w:p>
    <w:p w:rsidR="002D23BC" w:rsidRDefault="002D23BC" w:rsidP="002D23B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2D23BC" w:rsidRDefault="002D23BC" w:rsidP="002D23B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>
        <w:rPr>
          <w:rFonts w:ascii="Perpetua" w:hAnsi="Perpetua" w:cs="Times-Roman"/>
          <w:color w:val="000000"/>
          <w:sz w:val="26"/>
          <w:szCs w:val="26"/>
        </w:rPr>
        <w:t>di prendere atto che i</w:t>
      </w:r>
      <w:r w:rsidRPr="00CB4F22">
        <w:rPr>
          <w:rFonts w:ascii="Perpetua" w:hAnsi="Perpetua" w:cs="Times-Roman"/>
          <w:color w:val="000000"/>
          <w:sz w:val="26"/>
          <w:szCs w:val="26"/>
        </w:rPr>
        <w:t xml:space="preserve">l venir meno anche di uno solo dei requisiti </w:t>
      </w:r>
      <w:r>
        <w:rPr>
          <w:rFonts w:ascii="Perpetua" w:hAnsi="Perpetua" w:cs="Times-Roman"/>
          <w:color w:val="000000"/>
          <w:sz w:val="26"/>
          <w:szCs w:val="26"/>
        </w:rPr>
        <w:t>di cui all’A</w:t>
      </w:r>
      <w:r w:rsidRPr="00CB4F22">
        <w:rPr>
          <w:rFonts w:ascii="Perpetua" w:hAnsi="Perpetua" w:cs="Times-Roman"/>
          <w:color w:val="000000"/>
          <w:sz w:val="26"/>
          <w:szCs w:val="26"/>
        </w:rPr>
        <w:t>vviso comporterà la cancellazione dall’elenco</w:t>
      </w:r>
      <w:r>
        <w:rPr>
          <w:rFonts w:ascii="Perpetua" w:hAnsi="Perpetua" w:cs="Times-Roman"/>
          <w:color w:val="000000"/>
          <w:sz w:val="26"/>
          <w:szCs w:val="26"/>
        </w:rPr>
        <w:t>;</w:t>
      </w:r>
    </w:p>
    <w:p w:rsidR="002D23BC" w:rsidRPr="002D23BC" w:rsidRDefault="002D23BC" w:rsidP="002D23BC">
      <w:pPr>
        <w:pStyle w:val="Paragrafoelenco"/>
        <w:rPr>
          <w:rFonts w:ascii="Perpetua" w:hAnsi="Perpetua" w:cs="Times-Roman"/>
          <w:color w:val="000000"/>
          <w:sz w:val="26"/>
          <w:szCs w:val="26"/>
        </w:rPr>
      </w:pPr>
    </w:p>
    <w:p w:rsidR="00E24C7F" w:rsidRPr="00CB4F22" w:rsidRDefault="00E24C7F" w:rsidP="002D23B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CB4F22">
        <w:rPr>
          <w:rFonts w:ascii="Perpetua" w:hAnsi="Perpetua" w:cs="Times-Roman"/>
          <w:color w:val="000000"/>
          <w:sz w:val="26"/>
          <w:szCs w:val="26"/>
        </w:rPr>
        <w:t>di svolgere con diligenza e puntualità l’incarico affidato;</w:t>
      </w:r>
    </w:p>
    <w:p w:rsidR="00CB4F22" w:rsidRPr="00834555" w:rsidRDefault="00CB4F22" w:rsidP="002D23BC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E24C7F" w:rsidRPr="00CB4F22" w:rsidRDefault="00E24C7F" w:rsidP="002D23B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CB4F22">
        <w:rPr>
          <w:rFonts w:ascii="Perpetua" w:hAnsi="Perpetua" w:cs="Times-Roman"/>
          <w:color w:val="000000"/>
          <w:sz w:val="26"/>
          <w:szCs w:val="26"/>
        </w:rPr>
        <w:t>di riconoscere ed accettare che l’inserimento nel predetto elenco non comporta alcun diritto di</w:t>
      </w:r>
    </w:p>
    <w:p w:rsidR="00E24C7F" w:rsidRPr="00CB4F22" w:rsidRDefault="00E24C7F" w:rsidP="002D23B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CB4F22">
        <w:rPr>
          <w:rFonts w:ascii="Perpetua" w:hAnsi="Perpetua" w:cs="Times-Roman"/>
          <w:color w:val="000000"/>
          <w:sz w:val="26"/>
          <w:szCs w:val="26"/>
        </w:rPr>
        <w:t>essere affidatario di incar</w:t>
      </w:r>
      <w:r w:rsidR="0086215C" w:rsidRPr="00CB4F22">
        <w:rPr>
          <w:rFonts w:ascii="Perpetua" w:hAnsi="Perpetua" w:cs="Times-Roman"/>
          <w:color w:val="000000"/>
          <w:sz w:val="26"/>
          <w:szCs w:val="26"/>
        </w:rPr>
        <w:t>ichi professio</w:t>
      </w:r>
      <w:r w:rsidR="00CB4F22" w:rsidRPr="00CB4F22">
        <w:rPr>
          <w:rFonts w:ascii="Perpetua" w:hAnsi="Perpetua" w:cs="Times-Roman"/>
          <w:color w:val="000000"/>
          <w:sz w:val="26"/>
          <w:szCs w:val="26"/>
        </w:rPr>
        <w:t xml:space="preserve">nali da parte di </w:t>
      </w:r>
      <w:proofErr w:type="spellStart"/>
      <w:r w:rsidR="00CB4F22" w:rsidRPr="00CB4F22">
        <w:rPr>
          <w:rFonts w:ascii="Perpetua" w:hAnsi="Perpetua" w:cs="Times-Roman"/>
          <w:color w:val="000000"/>
          <w:sz w:val="26"/>
          <w:szCs w:val="26"/>
        </w:rPr>
        <w:t>Fincalabra</w:t>
      </w:r>
      <w:proofErr w:type="spellEnd"/>
      <w:r w:rsidR="00CB4F22" w:rsidRPr="00CB4F22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4C1B87" w:rsidRPr="00CB4F22">
        <w:rPr>
          <w:rFonts w:ascii="Perpetua" w:hAnsi="Perpetua" w:cs="Times-Roman"/>
          <w:color w:val="000000"/>
          <w:sz w:val="26"/>
          <w:szCs w:val="26"/>
        </w:rPr>
        <w:t>S</w:t>
      </w:r>
      <w:r w:rsidR="004C1B87">
        <w:rPr>
          <w:rFonts w:ascii="Perpetua" w:hAnsi="Perpetua" w:cs="Times-Roman"/>
          <w:color w:val="000000"/>
          <w:sz w:val="26"/>
          <w:szCs w:val="26"/>
        </w:rPr>
        <w:t>.</w:t>
      </w:r>
      <w:r w:rsidR="004C1B87" w:rsidRPr="00CB4F22">
        <w:rPr>
          <w:rFonts w:ascii="Perpetua" w:hAnsi="Perpetua" w:cs="Times-Roman"/>
          <w:color w:val="000000"/>
          <w:sz w:val="26"/>
          <w:szCs w:val="26"/>
        </w:rPr>
        <w:t>p</w:t>
      </w:r>
      <w:r w:rsidR="004C1B87">
        <w:rPr>
          <w:rFonts w:ascii="Perpetua" w:hAnsi="Perpetua" w:cs="Times-Roman"/>
          <w:color w:val="000000"/>
          <w:sz w:val="26"/>
          <w:szCs w:val="26"/>
        </w:rPr>
        <w:t>.</w:t>
      </w:r>
      <w:r w:rsidR="004C1B87" w:rsidRPr="00CB4F22">
        <w:rPr>
          <w:rFonts w:ascii="Perpetua" w:hAnsi="Perpetua" w:cs="Times-Roman"/>
          <w:color w:val="000000"/>
          <w:sz w:val="26"/>
          <w:szCs w:val="26"/>
        </w:rPr>
        <w:t>A</w:t>
      </w:r>
      <w:r w:rsidR="00A75D4C">
        <w:rPr>
          <w:rFonts w:ascii="Perpetua" w:hAnsi="Perpetua" w:cs="Times-Roman"/>
          <w:color w:val="000000"/>
          <w:sz w:val="26"/>
          <w:szCs w:val="26"/>
        </w:rPr>
        <w:t>.</w:t>
      </w:r>
      <w:r w:rsidRPr="00CB4F22">
        <w:rPr>
          <w:rFonts w:ascii="Perpetua" w:hAnsi="Perpetua" w:cs="Times-Roman"/>
          <w:color w:val="000000"/>
          <w:sz w:val="26"/>
          <w:szCs w:val="26"/>
        </w:rPr>
        <w:t>;</w:t>
      </w:r>
    </w:p>
    <w:p w:rsidR="00CB4F22" w:rsidRPr="00834555" w:rsidRDefault="00CB4F22" w:rsidP="002D23BC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E24C7F" w:rsidRPr="00CB4F22" w:rsidRDefault="00E24C7F" w:rsidP="002D23B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CB4F22">
        <w:rPr>
          <w:rFonts w:ascii="Perpetua" w:hAnsi="Perpetua" w:cs="Times-Roman"/>
          <w:color w:val="000000"/>
          <w:sz w:val="26"/>
          <w:szCs w:val="26"/>
        </w:rPr>
        <w:t xml:space="preserve"> di accettare che, per ogni eventuale controversia inerente il rapporto contrattuale instaurato</w:t>
      </w:r>
      <w:r w:rsidR="0086215C" w:rsidRPr="00CB4F22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Pr="00CB4F22">
        <w:rPr>
          <w:rFonts w:ascii="Perpetua" w:hAnsi="Perpetua" w:cs="Times-Roman"/>
          <w:color w:val="000000"/>
          <w:sz w:val="26"/>
          <w:szCs w:val="26"/>
        </w:rPr>
        <w:t xml:space="preserve">con </w:t>
      </w:r>
      <w:proofErr w:type="spellStart"/>
      <w:r w:rsidR="0086215C" w:rsidRPr="00CB4F22">
        <w:rPr>
          <w:rFonts w:ascii="Perpetua" w:hAnsi="Perpetua" w:cs="Times-Roman"/>
          <w:color w:val="000000"/>
          <w:sz w:val="26"/>
          <w:szCs w:val="26"/>
        </w:rPr>
        <w:t>Fincalabra</w:t>
      </w:r>
      <w:proofErr w:type="spellEnd"/>
      <w:r w:rsidR="0086215C" w:rsidRPr="00CB4F22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4C1B87" w:rsidRPr="00CB4F22">
        <w:rPr>
          <w:rFonts w:ascii="Perpetua" w:hAnsi="Perpetua" w:cs="Times-Roman"/>
          <w:color w:val="000000"/>
          <w:sz w:val="26"/>
          <w:szCs w:val="26"/>
        </w:rPr>
        <w:t>S</w:t>
      </w:r>
      <w:r w:rsidR="004C1B87">
        <w:rPr>
          <w:rFonts w:ascii="Perpetua" w:hAnsi="Perpetua" w:cs="Times-Roman"/>
          <w:color w:val="000000"/>
          <w:sz w:val="26"/>
          <w:szCs w:val="26"/>
        </w:rPr>
        <w:t>.</w:t>
      </w:r>
      <w:r w:rsidR="004C1B87" w:rsidRPr="00CB4F22">
        <w:rPr>
          <w:rFonts w:ascii="Perpetua" w:hAnsi="Perpetua" w:cs="Times-Roman"/>
          <w:color w:val="000000"/>
          <w:sz w:val="26"/>
          <w:szCs w:val="26"/>
        </w:rPr>
        <w:t>p</w:t>
      </w:r>
      <w:r w:rsidR="004C1B87">
        <w:rPr>
          <w:rFonts w:ascii="Perpetua" w:hAnsi="Perpetua" w:cs="Times-Roman"/>
          <w:color w:val="000000"/>
          <w:sz w:val="26"/>
          <w:szCs w:val="26"/>
        </w:rPr>
        <w:t>.</w:t>
      </w:r>
      <w:r w:rsidR="004C1B87" w:rsidRPr="00CB4F22">
        <w:rPr>
          <w:rFonts w:ascii="Perpetua" w:hAnsi="Perpetua" w:cs="Times-Roman"/>
          <w:color w:val="000000"/>
          <w:sz w:val="26"/>
          <w:szCs w:val="26"/>
        </w:rPr>
        <w:t>A</w:t>
      </w:r>
      <w:r w:rsidR="00A75D4C">
        <w:rPr>
          <w:rFonts w:ascii="Perpetua" w:hAnsi="Perpetua" w:cs="Times-Roman"/>
          <w:color w:val="000000"/>
          <w:sz w:val="26"/>
          <w:szCs w:val="26"/>
        </w:rPr>
        <w:t>.</w:t>
      </w:r>
      <w:r w:rsidRPr="00CB4F22">
        <w:rPr>
          <w:rFonts w:ascii="Perpetua" w:hAnsi="Perpetua" w:cs="Times-Roman"/>
          <w:color w:val="000000"/>
          <w:sz w:val="26"/>
          <w:szCs w:val="26"/>
        </w:rPr>
        <w:t>, se non definita bonariamente fra le parti, sarà</w:t>
      </w:r>
      <w:r w:rsidR="0086215C" w:rsidRPr="00CB4F22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Pr="00CB4F22">
        <w:rPr>
          <w:rFonts w:ascii="Perpetua" w:hAnsi="Perpetua" w:cs="Times-Roman"/>
          <w:color w:val="000000"/>
          <w:sz w:val="26"/>
          <w:szCs w:val="26"/>
        </w:rPr>
        <w:t xml:space="preserve">competente in via esclusiva il Foro di </w:t>
      </w:r>
      <w:r w:rsidR="0086215C" w:rsidRPr="00CB4F22">
        <w:rPr>
          <w:rFonts w:ascii="Perpetua" w:hAnsi="Perpetua" w:cs="Times-Roman"/>
          <w:color w:val="000000"/>
          <w:sz w:val="26"/>
          <w:szCs w:val="26"/>
        </w:rPr>
        <w:t>Catanzaro</w:t>
      </w:r>
      <w:r w:rsidR="00BB57B8">
        <w:rPr>
          <w:rFonts w:ascii="Perpetua" w:hAnsi="Perpetua" w:cs="Times-Roman"/>
          <w:color w:val="000000"/>
          <w:sz w:val="26"/>
          <w:szCs w:val="26"/>
        </w:rPr>
        <w:t>.</w:t>
      </w:r>
    </w:p>
    <w:p w:rsidR="00CB4F22" w:rsidRPr="00834555" w:rsidRDefault="00CB4F22" w:rsidP="002D23BC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</w:p>
    <w:p w:rsidR="00E24C7F" w:rsidRPr="00BB57B8" w:rsidRDefault="00E24C7F" w:rsidP="00BB57B8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 w:rsidRPr="00BB57B8">
        <w:rPr>
          <w:rFonts w:ascii="Perpetua" w:hAnsi="Perpetua" w:cs="Times-Roman"/>
          <w:color w:val="000000"/>
          <w:sz w:val="26"/>
          <w:szCs w:val="26"/>
        </w:rPr>
        <w:t>Chiede, altresì, che ogni eventuale comunicazione relativa al</w:t>
      </w:r>
      <w:r w:rsidR="002D23BC" w:rsidRPr="00BB57B8">
        <w:rPr>
          <w:rFonts w:ascii="Perpetua" w:hAnsi="Perpetua" w:cs="Times-Roman"/>
          <w:color w:val="000000"/>
          <w:sz w:val="26"/>
          <w:szCs w:val="26"/>
        </w:rPr>
        <w:t>la presente domanda</w:t>
      </w:r>
      <w:r w:rsidRPr="00BB57B8">
        <w:rPr>
          <w:rFonts w:ascii="Perpetua" w:hAnsi="Perpetua" w:cs="Times-Roman"/>
          <w:color w:val="000000"/>
          <w:sz w:val="26"/>
          <w:szCs w:val="26"/>
        </w:rPr>
        <w:t xml:space="preserve"> venga inviata</w:t>
      </w:r>
      <w:r w:rsidR="00FD2FC4" w:rsidRPr="00BB57B8">
        <w:rPr>
          <w:rFonts w:ascii="Perpetua" w:hAnsi="Perpetua" w:cs="Times-Roman"/>
          <w:color w:val="000000"/>
          <w:sz w:val="26"/>
          <w:szCs w:val="26"/>
        </w:rPr>
        <w:t xml:space="preserve"> al </w:t>
      </w:r>
      <w:r w:rsidR="00A75D4C">
        <w:rPr>
          <w:rFonts w:ascii="Perpetua" w:hAnsi="Perpetua" w:cs="Times-Roman"/>
          <w:color w:val="000000"/>
          <w:sz w:val="26"/>
          <w:szCs w:val="26"/>
        </w:rPr>
        <w:t>seguente indirizzo</w:t>
      </w:r>
      <w:r w:rsidRPr="00BB57B8">
        <w:rPr>
          <w:rFonts w:ascii="Perpetua" w:hAnsi="Perpetua" w:cs="Times-Roman"/>
          <w:color w:val="000000"/>
          <w:sz w:val="26"/>
          <w:szCs w:val="26"/>
        </w:rPr>
        <w:t>:</w:t>
      </w:r>
    </w:p>
    <w:p w:rsidR="00E24C7F" w:rsidRPr="00834555" w:rsidRDefault="002D23BC" w:rsidP="002D23BC">
      <w:p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>
        <w:rPr>
          <w:rFonts w:ascii="Perpetua" w:hAnsi="Perpetua" w:cs="Times-Roman"/>
          <w:color w:val="000000"/>
          <w:sz w:val="26"/>
          <w:szCs w:val="26"/>
        </w:rPr>
        <w:t>Via/</w:t>
      </w:r>
      <w:proofErr w:type="spellStart"/>
      <w:r>
        <w:rPr>
          <w:rFonts w:ascii="Perpetua" w:hAnsi="Perpetua" w:cs="Times-Roman"/>
          <w:color w:val="000000"/>
          <w:sz w:val="26"/>
          <w:szCs w:val="26"/>
        </w:rPr>
        <w:t>Fraz</w:t>
      </w:r>
      <w:proofErr w:type="spellEnd"/>
      <w:r>
        <w:rPr>
          <w:rFonts w:ascii="Perpetua" w:hAnsi="Perpetua" w:cs="Times-Roman"/>
          <w:color w:val="000000"/>
          <w:sz w:val="26"/>
          <w:szCs w:val="26"/>
        </w:rPr>
        <w:t>……………</w:t>
      </w:r>
      <w:proofErr w:type="gramStart"/>
      <w:r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>
        <w:rPr>
          <w:rFonts w:ascii="Perpetua" w:hAnsi="Perpetua" w:cs="Times-Roman"/>
          <w:color w:val="000000"/>
          <w:sz w:val="26"/>
          <w:szCs w:val="26"/>
        </w:rPr>
        <w:t>.</w:t>
      </w:r>
      <w:r w:rsidR="00FD2FC4">
        <w:rPr>
          <w:rFonts w:ascii="Perpetua" w:hAnsi="Perpetua" w:cs="Times-Roman"/>
          <w:color w:val="000000"/>
          <w:sz w:val="26"/>
          <w:szCs w:val="26"/>
        </w:rPr>
        <w:t xml:space="preserve"> </w:t>
      </w:r>
      <w:r>
        <w:rPr>
          <w:rFonts w:ascii="Perpetua" w:hAnsi="Perpetua" w:cs="Times-Roman"/>
          <w:color w:val="000000"/>
          <w:sz w:val="26"/>
          <w:szCs w:val="26"/>
        </w:rPr>
        <w:t>n. ……</w:t>
      </w:r>
      <w:r w:rsidR="00FD2FC4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E24C7F" w:rsidRPr="00834555">
        <w:rPr>
          <w:rFonts w:ascii="Perpetua" w:hAnsi="Perpetua" w:cs="Times-Roman"/>
          <w:color w:val="000000"/>
          <w:sz w:val="26"/>
          <w:szCs w:val="26"/>
        </w:rPr>
        <w:t>C.A.P……………. Città……………………</w:t>
      </w:r>
      <w:r>
        <w:rPr>
          <w:rFonts w:ascii="Perpetua" w:hAnsi="Perpetua" w:cs="Times-Roman"/>
          <w:color w:val="000000"/>
          <w:sz w:val="26"/>
          <w:szCs w:val="26"/>
        </w:rPr>
        <w:t xml:space="preserve"> </w:t>
      </w:r>
      <w:proofErr w:type="spellStart"/>
      <w:r w:rsidR="00E24C7F" w:rsidRPr="00834555">
        <w:rPr>
          <w:rFonts w:ascii="Perpetua" w:hAnsi="Perpetua" w:cs="Times-Roman"/>
          <w:color w:val="000000"/>
          <w:sz w:val="26"/>
          <w:szCs w:val="26"/>
        </w:rPr>
        <w:t>tel</w:t>
      </w:r>
      <w:proofErr w:type="spellEnd"/>
      <w:r w:rsidR="00E24C7F" w:rsidRPr="00834555">
        <w:rPr>
          <w:rFonts w:ascii="Perpetua" w:hAnsi="Perpetua" w:cs="Times-Roman"/>
          <w:color w:val="000000"/>
          <w:sz w:val="26"/>
          <w:szCs w:val="26"/>
        </w:rPr>
        <w:t>……………</w:t>
      </w:r>
      <w:proofErr w:type="gramStart"/>
      <w:r w:rsidR="00E24C7F" w:rsidRPr="00834555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="00E24C7F" w:rsidRPr="00834555">
        <w:rPr>
          <w:rFonts w:ascii="Perpetua" w:hAnsi="Perpetua" w:cs="Times-Roman"/>
          <w:color w:val="000000"/>
          <w:sz w:val="26"/>
          <w:szCs w:val="26"/>
        </w:rPr>
        <w:t>.</w:t>
      </w:r>
      <w:r w:rsidR="00FD2FC4"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BB57B8">
        <w:rPr>
          <w:rFonts w:ascii="Perpetua" w:hAnsi="Perpetua" w:cs="Times-Roman"/>
          <w:color w:val="000000"/>
          <w:sz w:val="26"/>
          <w:szCs w:val="26"/>
        </w:rPr>
        <w:t>fax</w:t>
      </w:r>
      <w:proofErr w:type="gramStart"/>
      <w:r w:rsidR="00BB57B8">
        <w:rPr>
          <w:rFonts w:ascii="Perpetua" w:hAnsi="Perpetua" w:cs="Times-Roman"/>
          <w:color w:val="000000"/>
          <w:sz w:val="26"/>
          <w:szCs w:val="26"/>
        </w:rPr>
        <w:t xml:space="preserve"> ….</w:t>
      </w:r>
      <w:proofErr w:type="gramEnd"/>
      <w:r w:rsidR="00BB57B8">
        <w:rPr>
          <w:rFonts w:ascii="Perpetua" w:hAnsi="Perpetua" w:cs="Times-Roman"/>
          <w:color w:val="000000"/>
          <w:sz w:val="26"/>
          <w:szCs w:val="26"/>
        </w:rPr>
        <w:t xml:space="preserve">. </w:t>
      </w:r>
      <w:r w:rsidR="00FD2FC4">
        <w:rPr>
          <w:rFonts w:ascii="Perpetua" w:hAnsi="Perpetua" w:cs="Times-Roman"/>
          <w:color w:val="000000"/>
          <w:sz w:val="26"/>
          <w:szCs w:val="26"/>
        </w:rPr>
        <w:t xml:space="preserve">email </w:t>
      </w:r>
      <w:proofErr w:type="gramStart"/>
      <w:r w:rsidR="00FD2FC4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="00FD2FC4">
        <w:rPr>
          <w:rFonts w:ascii="Perpetua" w:hAnsi="Perpetua" w:cs="Times-Roman"/>
          <w:color w:val="000000"/>
          <w:sz w:val="26"/>
          <w:szCs w:val="26"/>
        </w:rPr>
        <w:t>. PEC ……… (</w:t>
      </w:r>
      <w:r w:rsidR="00FD2FC4" w:rsidRPr="00834555">
        <w:rPr>
          <w:rFonts w:ascii="Perpetua" w:hAnsi="Perpetua" w:cs="Times-Roman"/>
          <w:color w:val="000000"/>
          <w:sz w:val="26"/>
          <w:szCs w:val="26"/>
        </w:rPr>
        <w:t>Sig./Sig.a ……………</w:t>
      </w:r>
      <w:proofErr w:type="gramStart"/>
      <w:r w:rsidR="00FD2FC4">
        <w:rPr>
          <w:rFonts w:ascii="Perpetua" w:hAnsi="Perpetua" w:cs="Times-Roman"/>
          <w:color w:val="000000"/>
          <w:sz w:val="26"/>
          <w:szCs w:val="26"/>
        </w:rPr>
        <w:t>…….</w:t>
      </w:r>
      <w:proofErr w:type="gramEnd"/>
      <w:r w:rsidR="00FD2FC4">
        <w:rPr>
          <w:rFonts w:ascii="Perpetua" w:hAnsi="Perpetua" w:cs="Times-Roman"/>
          <w:color w:val="000000"/>
          <w:sz w:val="26"/>
          <w:szCs w:val="26"/>
        </w:rPr>
        <w:t xml:space="preserve">), </w:t>
      </w:r>
      <w:r w:rsidR="00E24C7F" w:rsidRPr="00834555">
        <w:rPr>
          <w:rFonts w:ascii="Perpetua" w:hAnsi="Perpetua" w:cs="Times-Roman"/>
          <w:color w:val="000000"/>
          <w:sz w:val="26"/>
          <w:szCs w:val="26"/>
        </w:rPr>
        <w:t>riservandosi di comunicare</w:t>
      </w:r>
      <w:r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E24C7F" w:rsidRPr="00834555">
        <w:rPr>
          <w:rFonts w:ascii="Perpetua" w:hAnsi="Perpetua" w:cs="Times-Roman"/>
          <w:color w:val="000000"/>
          <w:sz w:val="26"/>
          <w:szCs w:val="26"/>
        </w:rPr>
        <w:t>tempestivamente ogni eventuale variazione dello stesso.</w:t>
      </w:r>
    </w:p>
    <w:p w:rsidR="00C75DF6" w:rsidRDefault="00E24C7F" w:rsidP="00C75DF6">
      <w:pPr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  <w:r w:rsidRPr="00834555">
        <w:rPr>
          <w:rFonts w:ascii="Perpetua" w:hAnsi="Perpetua" w:cs="Times-Roman"/>
          <w:color w:val="000000"/>
          <w:sz w:val="26"/>
          <w:szCs w:val="26"/>
        </w:rPr>
        <w:t xml:space="preserve">Data </w:t>
      </w:r>
    </w:p>
    <w:p w:rsidR="00E24C7F" w:rsidRDefault="00E24C7F" w:rsidP="0086215C">
      <w:pPr>
        <w:autoSpaceDE w:val="0"/>
        <w:autoSpaceDN w:val="0"/>
        <w:adjustRightInd w:val="0"/>
        <w:spacing w:after="0" w:line="240" w:lineRule="auto"/>
        <w:jc w:val="right"/>
        <w:rPr>
          <w:rFonts w:ascii="Perpetua" w:hAnsi="Perpetua" w:cs="Times-Roman"/>
          <w:color w:val="000000"/>
          <w:sz w:val="26"/>
          <w:szCs w:val="26"/>
        </w:rPr>
      </w:pPr>
      <w:r w:rsidRPr="00834555">
        <w:rPr>
          <w:rFonts w:ascii="Perpetua" w:hAnsi="Perpetua" w:cs="Times-Roman"/>
          <w:color w:val="000000"/>
          <w:sz w:val="26"/>
          <w:szCs w:val="26"/>
        </w:rPr>
        <w:t>FIRMA (non occorre di autentica)</w:t>
      </w:r>
    </w:p>
    <w:p w:rsidR="00C75DF6" w:rsidRPr="00834555" w:rsidRDefault="00C75DF6" w:rsidP="0086215C">
      <w:pPr>
        <w:autoSpaceDE w:val="0"/>
        <w:autoSpaceDN w:val="0"/>
        <w:adjustRightInd w:val="0"/>
        <w:spacing w:after="0" w:line="240" w:lineRule="auto"/>
        <w:jc w:val="right"/>
        <w:rPr>
          <w:rFonts w:ascii="Perpetua" w:hAnsi="Perpetua" w:cs="Times-Roman"/>
          <w:color w:val="000000"/>
          <w:sz w:val="26"/>
          <w:szCs w:val="26"/>
        </w:rPr>
      </w:pPr>
    </w:p>
    <w:p w:rsidR="00E24C7F" w:rsidRPr="00834555" w:rsidRDefault="00E24C7F" w:rsidP="00E24C7F">
      <w:pPr>
        <w:autoSpaceDE w:val="0"/>
        <w:autoSpaceDN w:val="0"/>
        <w:adjustRightInd w:val="0"/>
        <w:spacing w:after="0" w:line="240" w:lineRule="auto"/>
        <w:rPr>
          <w:rFonts w:ascii="Perpetua" w:hAnsi="Perpetua" w:cs="Times-Roman"/>
          <w:color w:val="000000"/>
          <w:sz w:val="26"/>
          <w:szCs w:val="26"/>
        </w:rPr>
      </w:pPr>
      <w:r w:rsidRPr="00834555">
        <w:rPr>
          <w:rFonts w:ascii="Perpetua" w:hAnsi="Perpetua" w:cs="Times-Roman"/>
          <w:color w:val="000000"/>
          <w:sz w:val="26"/>
          <w:szCs w:val="26"/>
        </w:rPr>
        <w:t>Allega alla presente:</w:t>
      </w:r>
    </w:p>
    <w:p w:rsidR="00E24C7F" w:rsidRPr="00C75DF6" w:rsidRDefault="00C75DF6" w:rsidP="004322D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erpetua" w:hAnsi="Perpetua" w:cs="Times-Roman"/>
          <w:color w:val="000000"/>
          <w:sz w:val="26"/>
          <w:szCs w:val="26"/>
        </w:rPr>
      </w:pPr>
      <w:r>
        <w:rPr>
          <w:rFonts w:ascii="Perpetua" w:hAnsi="Perpetua" w:cs="Times-Roman"/>
          <w:color w:val="000000"/>
          <w:sz w:val="26"/>
          <w:szCs w:val="26"/>
        </w:rPr>
        <w:t>c</w:t>
      </w:r>
      <w:r w:rsidR="00E24C7F" w:rsidRPr="00C75DF6">
        <w:rPr>
          <w:rFonts w:ascii="Perpetua" w:hAnsi="Perpetua" w:cs="Times-Roman"/>
          <w:color w:val="000000"/>
          <w:sz w:val="26"/>
          <w:szCs w:val="26"/>
        </w:rPr>
        <w:t>urriculum</w:t>
      </w:r>
      <w:r>
        <w:rPr>
          <w:rFonts w:ascii="Perpetua" w:hAnsi="Perpetua" w:cs="Times-Roman"/>
          <w:color w:val="000000"/>
          <w:sz w:val="26"/>
          <w:szCs w:val="26"/>
        </w:rPr>
        <w:t xml:space="preserve"> </w:t>
      </w:r>
      <w:r w:rsidR="004322D2">
        <w:rPr>
          <w:rFonts w:ascii="Perpetua" w:hAnsi="Perpetua" w:cs="Times-Roman"/>
          <w:color w:val="000000"/>
          <w:sz w:val="26"/>
          <w:szCs w:val="26"/>
        </w:rPr>
        <w:t>professionale</w:t>
      </w:r>
      <w:r w:rsidR="00FD2FC4">
        <w:rPr>
          <w:rFonts w:ascii="Perpetua" w:hAnsi="Perpetua" w:cs="Times-Roman"/>
          <w:color w:val="000000"/>
          <w:sz w:val="26"/>
          <w:szCs w:val="26"/>
        </w:rPr>
        <w:t>, sottoscritto e datato</w:t>
      </w:r>
      <w:r w:rsidR="00E24C7F" w:rsidRPr="00C75DF6">
        <w:rPr>
          <w:rFonts w:ascii="Perpetua" w:hAnsi="Perpetua" w:cs="Times-Roman"/>
          <w:color w:val="000000"/>
          <w:sz w:val="26"/>
          <w:szCs w:val="26"/>
        </w:rPr>
        <w:t>;</w:t>
      </w:r>
    </w:p>
    <w:p w:rsidR="00977C6D" w:rsidRPr="00C75DF6" w:rsidRDefault="00E24C7F" w:rsidP="00C75DF6">
      <w:pPr>
        <w:pStyle w:val="Paragrafoelenco"/>
        <w:numPr>
          <w:ilvl w:val="0"/>
          <w:numId w:val="7"/>
        </w:numPr>
        <w:rPr>
          <w:rFonts w:ascii="Perpetua" w:hAnsi="Perpetua"/>
          <w:sz w:val="26"/>
          <w:szCs w:val="26"/>
        </w:rPr>
      </w:pPr>
      <w:r w:rsidRPr="00C75DF6">
        <w:rPr>
          <w:rFonts w:ascii="Perpetua" w:hAnsi="Perpetua" w:cs="Times-Roman"/>
          <w:color w:val="000000"/>
          <w:sz w:val="26"/>
          <w:szCs w:val="26"/>
        </w:rPr>
        <w:t>fotocopia del documento di identità in corso di validità</w:t>
      </w:r>
      <w:r w:rsidR="00834555" w:rsidRPr="00C75DF6">
        <w:rPr>
          <w:rFonts w:ascii="Perpetua" w:hAnsi="Perpetua" w:cs="Times-Roman"/>
          <w:color w:val="000000"/>
          <w:sz w:val="26"/>
          <w:szCs w:val="26"/>
        </w:rPr>
        <w:t>.</w:t>
      </w:r>
    </w:p>
    <w:sectPr w:rsidR="00977C6D" w:rsidRPr="00C75DF6" w:rsidSect="00977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7A" w:rsidRDefault="00B4617A" w:rsidP="00B13FF3">
      <w:pPr>
        <w:spacing w:after="0" w:line="240" w:lineRule="auto"/>
      </w:pPr>
      <w:r>
        <w:separator/>
      </w:r>
    </w:p>
  </w:endnote>
  <w:endnote w:type="continuationSeparator" w:id="0">
    <w:p w:rsidR="00B4617A" w:rsidRDefault="00B4617A" w:rsidP="00B1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EA" w:rsidRDefault="00DF1C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F3" w:rsidRDefault="001C31B9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1C31B9">
      <w:rPr>
        <w:rFonts w:ascii="Perpetua" w:hAnsi="Perpetua" w:cs="Times-Roman"/>
        <w:b/>
        <w:i/>
        <w:color w:val="000000"/>
      </w:rPr>
      <w:t xml:space="preserve">Avviso pubblico per la formazione di un elenco per l’affidamento di incarichi professionali notarili in favore della Società </w:t>
    </w:r>
    <w:proofErr w:type="spellStart"/>
    <w:r w:rsidRPr="001C31B9">
      <w:rPr>
        <w:rFonts w:ascii="Perpetua" w:hAnsi="Perpetua" w:cs="Times-Roman"/>
        <w:b/>
        <w:i/>
        <w:color w:val="000000"/>
      </w:rPr>
      <w:t>Fincalabra</w:t>
    </w:r>
    <w:proofErr w:type="spellEnd"/>
    <w:r w:rsidRPr="001C31B9">
      <w:rPr>
        <w:rFonts w:ascii="Perpetua" w:hAnsi="Perpetua" w:cs="Times-Roman"/>
        <w:b/>
        <w:i/>
        <w:color w:val="000000"/>
      </w:rPr>
      <w:t xml:space="preserve"> </w:t>
    </w:r>
    <w:proofErr w:type="spellStart"/>
    <w:r w:rsidRPr="001C31B9">
      <w:rPr>
        <w:rFonts w:ascii="Perpetua" w:hAnsi="Perpetua" w:cs="Times-Roman"/>
        <w:b/>
        <w:i/>
        <w:color w:val="000000"/>
      </w:rPr>
      <w:t>SpA</w:t>
    </w:r>
    <w:proofErr w:type="spellEnd"/>
    <w:r w:rsidRPr="001C31B9">
      <w:rPr>
        <w:rFonts w:ascii="Perpetua" w:hAnsi="Perpetua" w:cs="Times-Roman"/>
        <w:b/>
        <w:i/>
        <w:color w:val="000000"/>
      </w:rPr>
      <w:ptab w:relativeTo="margin" w:alignment="left" w:leader="none"/>
    </w:r>
    <w:r w:rsidRPr="001C31B9">
      <w:rPr>
        <w:rFonts w:ascii="Perpetua" w:hAnsi="Perpetua" w:cs="Times-Roman"/>
        <w:b/>
        <w:i/>
        <w:color w:val="000000"/>
      </w:rPr>
      <w:t>Pagina</w:t>
    </w:r>
    <w:r w:rsidRPr="00CF4279">
      <w:rPr>
        <w:rFonts w:ascii="Garamond" w:hAnsi="Garamond"/>
        <w:sz w:val="24"/>
        <w:szCs w:val="24"/>
      </w:rPr>
      <w:t xml:space="preserve"> </w:t>
    </w:r>
    <w:r w:rsidR="00B13FF3" w:rsidRPr="00B13FF3">
      <w:rPr>
        <w:rFonts w:asciiTheme="majorHAnsi" w:hAnsiTheme="majorHAnsi"/>
      </w:rPr>
      <w:ptab w:relativeTo="margin" w:alignment="right" w:leader="none"/>
    </w:r>
    <w:r w:rsidR="00B13FF3" w:rsidRPr="00B13FF3">
      <w:rPr>
        <w:rFonts w:asciiTheme="majorHAnsi" w:hAnsiTheme="majorHAnsi"/>
      </w:rPr>
      <w:t xml:space="preserve"> </w:t>
    </w:r>
    <w:r w:rsidR="008473DB">
      <w:fldChar w:fldCharType="begin"/>
    </w:r>
    <w:r w:rsidR="00382DF2">
      <w:instrText xml:space="preserve"> PAGE   \* MERGEFORMAT </w:instrText>
    </w:r>
    <w:r w:rsidR="008473DB">
      <w:fldChar w:fldCharType="separate"/>
    </w:r>
    <w:r w:rsidR="009306C3" w:rsidRPr="009306C3">
      <w:rPr>
        <w:rFonts w:asciiTheme="majorHAnsi" w:hAnsiTheme="majorHAnsi"/>
        <w:noProof/>
      </w:rPr>
      <w:t>2</w:t>
    </w:r>
    <w:r w:rsidR="008473DB">
      <w:rPr>
        <w:rFonts w:asciiTheme="majorHAnsi" w:hAnsiTheme="majorHAnsi"/>
        <w:noProof/>
      </w:rPr>
      <w:fldChar w:fldCharType="end"/>
    </w:r>
  </w:p>
  <w:p w:rsidR="00B13FF3" w:rsidRDefault="00B13F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EA" w:rsidRDefault="00DF1C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7A" w:rsidRDefault="00B4617A" w:rsidP="00B13FF3">
      <w:pPr>
        <w:spacing w:after="0" w:line="240" w:lineRule="auto"/>
      </w:pPr>
      <w:r>
        <w:separator/>
      </w:r>
    </w:p>
  </w:footnote>
  <w:footnote w:type="continuationSeparator" w:id="0">
    <w:p w:rsidR="00B4617A" w:rsidRDefault="00B4617A" w:rsidP="00B1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EA" w:rsidRDefault="00DF1C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A1D" w:rsidRDefault="00B4617A">
    <w:pPr>
      <w:pStyle w:val="Intestazione"/>
    </w:pPr>
    <w:sdt>
      <w:sdtPr>
        <w:id w:val="20046035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EA" w:rsidRDefault="00DF1C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CE3"/>
    <w:multiLevelType w:val="hybridMultilevel"/>
    <w:tmpl w:val="F21A86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2176"/>
    <w:multiLevelType w:val="hybridMultilevel"/>
    <w:tmpl w:val="DE4E17E2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7797"/>
    <w:multiLevelType w:val="hybridMultilevel"/>
    <w:tmpl w:val="9EFCB2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51C3"/>
    <w:multiLevelType w:val="hybridMultilevel"/>
    <w:tmpl w:val="C69AA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670B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4162CD"/>
    <w:multiLevelType w:val="hybridMultilevel"/>
    <w:tmpl w:val="3D345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51F6D"/>
    <w:multiLevelType w:val="hybridMultilevel"/>
    <w:tmpl w:val="94A4C9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46521"/>
    <w:multiLevelType w:val="hybridMultilevel"/>
    <w:tmpl w:val="0510A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7F"/>
    <w:rsid w:val="0007000E"/>
    <w:rsid w:val="000A555E"/>
    <w:rsid w:val="000D2492"/>
    <w:rsid w:val="000F5AA4"/>
    <w:rsid w:val="0011643E"/>
    <w:rsid w:val="001C31B9"/>
    <w:rsid w:val="001E5725"/>
    <w:rsid w:val="0024353B"/>
    <w:rsid w:val="002942F6"/>
    <w:rsid w:val="002A65E4"/>
    <w:rsid w:val="002D23BC"/>
    <w:rsid w:val="00382DF2"/>
    <w:rsid w:val="004322D2"/>
    <w:rsid w:val="00434B01"/>
    <w:rsid w:val="004C1B87"/>
    <w:rsid w:val="004E20B6"/>
    <w:rsid w:val="005710FD"/>
    <w:rsid w:val="005B75FB"/>
    <w:rsid w:val="006206F1"/>
    <w:rsid w:val="00633269"/>
    <w:rsid w:val="00651699"/>
    <w:rsid w:val="006E4E4F"/>
    <w:rsid w:val="00700A78"/>
    <w:rsid w:val="00764C38"/>
    <w:rsid w:val="007D73EE"/>
    <w:rsid w:val="00834555"/>
    <w:rsid w:val="00845A71"/>
    <w:rsid w:val="008473DB"/>
    <w:rsid w:val="0086215C"/>
    <w:rsid w:val="0088017F"/>
    <w:rsid w:val="008932F5"/>
    <w:rsid w:val="008A2DF5"/>
    <w:rsid w:val="008A5792"/>
    <w:rsid w:val="009306C3"/>
    <w:rsid w:val="00977C6D"/>
    <w:rsid w:val="009D5922"/>
    <w:rsid w:val="00A060F0"/>
    <w:rsid w:val="00A11557"/>
    <w:rsid w:val="00A75D4C"/>
    <w:rsid w:val="00AE662E"/>
    <w:rsid w:val="00AF253F"/>
    <w:rsid w:val="00B13FF3"/>
    <w:rsid w:val="00B17D6A"/>
    <w:rsid w:val="00B4617A"/>
    <w:rsid w:val="00BB57B8"/>
    <w:rsid w:val="00C27451"/>
    <w:rsid w:val="00C5132C"/>
    <w:rsid w:val="00C55E36"/>
    <w:rsid w:val="00C75DF6"/>
    <w:rsid w:val="00C83A1D"/>
    <w:rsid w:val="00CB4F22"/>
    <w:rsid w:val="00DD5011"/>
    <w:rsid w:val="00DF05F4"/>
    <w:rsid w:val="00DF1CEA"/>
    <w:rsid w:val="00E24C7F"/>
    <w:rsid w:val="00E73869"/>
    <w:rsid w:val="00E74159"/>
    <w:rsid w:val="00E901FE"/>
    <w:rsid w:val="00E93787"/>
    <w:rsid w:val="00ED5295"/>
    <w:rsid w:val="00EE7E97"/>
    <w:rsid w:val="00F62F08"/>
    <w:rsid w:val="00FB2F4F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79A4D1"/>
  <w15:docId w15:val="{09128239-5197-4E1D-9DA8-F0A98AC4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7C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4C7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B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13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FF3"/>
  </w:style>
  <w:style w:type="paragraph" w:styleId="Pidipagina">
    <w:name w:val="footer"/>
    <w:basedOn w:val="Normale"/>
    <w:link w:val="PidipaginaCarattere"/>
    <w:uiPriority w:val="99"/>
    <w:unhideWhenUsed/>
    <w:rsid w:val="00B13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8D37F-D533-43AD-8C56-8EB7D591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Francesca Lopez</cp:lastModifiedBy>
  <cp:revision>7</cp:revision>
  <cp:lastPrinted>2021-02-09T09:36:00Z</cp:lastPrinted>
  <dcterms:created xsi:type="dcterms:W3CDTF">2021-02-09T09:09:00Z</dcterms:created>
  <dcterms:modified xsi:type="dcterms:W3CDTF">2021-02-09T13:56:00Z</dcterms:modified>
</cp:coreProperties>
</file>