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7160" w14:textId="05EC6C8E" w:rsidR="00E56A8A" w:rsidRDefault="00E56A8A" w:rsidP="00E56A8A">
      <w:pPr>
        <w:keepNext/>
        <w:spacing w:after="240"/>
        <w:jc w:val="center"/>
        <w:outlineLvl w:val="1"/>
        <w:rPr>
          <w:rFonts w:eastAsia="Times New Roman"/>
          <w:b/>
          <w:i/>
          <w:szCs w:val="20"/>
          <w:lang w:eastAsia="it-IT"/>
        </w:rPr>
      </w:pPr>
      <w:r>
        <w:rPr>
          <w:rFonts w:eastAsia="Times New Roman"/>
          <w:b/>
          <w:i/>
          <w:szCs w:val="20"/>
          <w:lang w:eastAsia="it-IT"/>
        </w:rPr>
        <w:t xml:space="preserve">Facsimile della domanda di ammissione </w:t>
      </w:r>
      <w:r w:rsidR="00BB539C">
        <w:rPr>
          <w:rFonts w:eastAsia="Times New Roman"/>
          <w:b/>
          <w:i/>
          <w:szCs w:val="20"/>
          <w:lang w:eastAsia="it-IT"/>
        </w:rPr>
        <w:t>per il conferimento di incarico professionale</w:t>
      </w:r>
      <w:r w:rsidR="00CA5C8C">
        <w:rPr>
          <w:rFonts w:eastAsia="Times New Roman"/>
          <w:b/>
          <w:i/>
          <w:szCs w:val="20"/>
          <w:lang w:eastAsia="it-IT"/>
        </w:rPr>
        <w:t xml:space="preserve"> </w:t>
      </w:r>
    </w:p>
    <w:p w14:paraId="4DDE1424" w14:textId="77777777" w:rsidR="001F25DE" w:rsidRDefault="00E56A8A" w:rsidP="001F25DE">
      <w:pPr>
        <w:spacing w:after="0"/>
        <w:jc w:val="center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i/>
          <w:szCs w:val="20"/>
          <w:lang w:eastAsia="it-IT"/>
        </w:rPr>
        <w:t xml:space="preserve"> (Il presente facsimile costituisce lo schema da seguire nella redazione della domanda, </w:t>
      </w:r>
    </w:p>
    <w:p w14:paraId="2809DB5C" w14:textId="77777777" w:rsidR="001F25DE" w:rsidRDefault="00E56A8A" w:rsidP="001F25DE">
      <w:pPr>
        <w:spacing w:after="0"/>
        <w:jc w:val="center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i/>
          <w:szCs w:val="20"/>
          <w:lang w:eastAsia="it-IT"/>
        </w:rPr>
        <w:t xml:space="preserve">che dovrà essere redatta in carattere stampatello o dattiloscritto su carta libera </w:t>
      </w:r>
    </w:p>
    <w:p w14:paraId="7442564D" w14:textId="6365F3F9" w:rsidR="00E56A8A" w:rsidRDefault="00E56A8A" w:rsidP="001F25DE">
      <w:pPr>
        <w:spacing w:after="0"/>
        <w:jc w:val="center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i/>
          <w:szCs w:val="20"/>
          <w:lang w:eastAsia="it-IT"/>
        </w:rPr>
        <w:t xml:space="preserve">e inviata a Fincalabra S.p.A. </w:t>
      </w:r>
      <w:r w:rsidR="001F25DE">
        <w:rPr>
          <w:rFonts w:eastAsia="Times New Roman"/>
          <w:i/>
          <w:szCs w:val="20"/>
          <w:lang w:eastAsia="it-IT"/>
        </w:rPr>
        <w:t>attraverso l’albo fornitori</w:t>
      </w:r>
      <w:r>
        <w:rPr>
          <w:rFonts w:eastAsia="Times New Roman"/>
          <w:i/>
          <w:szCs w:val="20"/>
          <w:lang w:eastAsia="it-IT"/>
        </w:rPr>
        <w:t>)</w:t>
      </w:r>
    </w:p>
    <w:p w14:paraId="68A7DC07" w14:textId="77777777" w:rsidR="001F25DE" w:rsidRDefault="001F25DE" w:rsidP="001F25DE">
      <w:pPr>
        <w:spacing w:after="0"/>
        <w:jc w:val="center"/>
        <w:rPr>
          <w:rFonts w:eastAsia="Times New Roman"/>
          <w:i/>
          <w:szCs w:val="20"/>
          <w:lang w:eastAsia="it-IT"/>
        </w:rPr>
      </w:pPr>
    </w:p>
    <w:p w14:paraId="13E9725E" w14:textId="77777777" w:rsidR="00E56A8A" w:rsidRDefault="00E56A8A" w:rsidP="00E56A8A">
      <w:pPr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Il/La sottoscritto/a (nome e cognome)........................……………………......................................................... consapevole della responsabilità penale cui può andare incontro in caso di dichiarazione mendace ai sensi dell’art. 76 del D.P.R. 28 dicembre 2000, n. 445 e consapevole che, se in seguito a verifica effettuata da Fincalabra S.p.A., la dichiarazione resa dal sottoscritto dovesse rivelarsi mendace, ciò comporterebbe la decadenza dal beneficio conseguito, ai sensi dell’art. 75 della medesima norma, ai sensi e per gli effetti degli articoli 46 e 47 del D.P.R. 445/2000;</w:t>
      </w:r>
    </w:p>
    <w:p w14:paraId="7DD5436E" w14:textId="0D61889C" w:rsidR="00E56A8A" w:rsidRPr="001F25DE" w:rsidRDefault="00A53D99" w:rsidP="00E56A8A">
      <w:pPr>
        <w:jc w:val="center"/>
        <w:rPr>
          <w:rFonts w:eastAsia="Times New Roman"/>
          <w:szCs w:val="20"/>
          <w:lang w:eastAsia="it-IT"/>
        </w:rPr>
      </w:pPr>
      <w:r w:rsidRPr="001F25DE">
        <w:rPr>
          <w:rFonts w:eastAsia="Times New Roman"/>
          <w:szCs w:val="20"/>
          <w:lang w:eastAsia="it-IT"/>
        </w:rPr>
        <w:t xml:space="preserve">si candida </w:t>
      </w:r>
    </w:p>
    <w:p w14:paraId="3A56D7FF" w14:textId="1306A63B" w:rsidR="00A53D99" w:rsidRDefault="00F94DDA" w:rsidP="00A53D99">
      <w:pPr>
        <w:spacing w:after="0" w:line="240" w:lineRule="auto"/>
        <w:jc w:val="both"/>
      </w:pPr>
      <w:r w:rsidRPr="001F25DE">
        <w:t>al profilo E</w:t>
      </w:r>
      <w:r w:rsidR="001E6E15" w:rsidRPr="001F25DE">
        <w:t>, ai fini del</w:t>
      </w:r>
      <w:r w:rsidR="00A53D99" w:rsidRPr="001F25DE">
        <w:t xml:space="preserve">l’assegnazione di un incarico di consulenza, con contratto d’opera professionale ai sensi e per gli effetti dell’artt. 2222 e 2230 c.c. e ss., nell’ambito del progetto strategico regionale </w:t>
      </w:r>
      <w:proofErr w:type="spellStart"/>
      <w:r w:rsidR="00A53D99" w:rsidRPr="001F25DE">
        <w:t>CalabriaImpresa</w:t>
      </w:r>
      <w:proofErr w:type="spellEnd"/>
      <w:r w:rsidR="00A53D99" w:rsidRPr="001F25DE">
        <w:t>.</w:t>
      </w:r>
    </w:p>
    <w:p w14:paraId="57268F3C" w14:textId="736E2AB8" w:rsidR="00BD63B0" w:rsidRDefault="00BD63B0" w:rsidP="00A53D99">
      <w:pPr>
        <w:spacing w:after="0" w:line="240" w:lineRule="auto"/>
        <w:jc w:val="both"/>
      </w:pPr>
      <w:r>
        <w:t>Invia unitamente alla presente la seguente documentazione che ritiene pertinente con l’incarico</w:t>
      </w:r>
    </w:p>
    <w:p w14:paraId="6469C7C8" w14:textId="6A97073A" w:rsidR="00BD63B0" w:rsidRDefault="00BD63B0" w:rsidP="00A53D99">
      <w:pPr>
        <w:spacing w:after="0" w:line="240" w:lineRule="auto"/>
        <w:jc w:val="both"/>
      </w:pPr>
      <w:r>
        <w:t>………….</w:t>
      </w:r>
    </w:p>
    <w:p w14:paraId="3EFD220C" w14:textId="2A077FA9" w:rsidR="00BD63B0" w:rsidRDefault="00BD63B0" w:rsidP="00A53D99">
      <w:pPr>
        <w:spacing w:after="0" w:line="240" w:lineRule="auto"/>
        <w:jc w:val="both"/>
      </w:pPr>
      <w:r>
        <w:t>………….</w:t>
      </w:r>
    </w:p>
    <w:p w14:paraId="11C07C82" w14:textId="6A1B1F6E" w:rsidR="00E56A8A" w:rsidRDefault="00B17D91" w:rsidP="00BD63B0">
      <w:pPr>
        <w:pStyle w:val="Default"/>
        <w:spacing w:before="60" w:after="60"/>
        <w:jc w:val="center"/>
        <w:rPr>
          <w:rFonts w:eastAsia="Times New Roman"/>
          <w:sz w:val="22"/>
          <w:szCs w:val="20"/>
          <w:lang w:eastAsia="it-IT"/>
        </w:rPr>
      </w:pPr>
      <w:r>
        <w:rPr>
          <w:rFonts w:eastAsia="Times New Roman"/>
          <w:sz w:val="22"/>
          <w:szCs w:val="20"/>
          <w:lang w:eastAsia="it-IT"/>
        </w:rPr>
        <w:t>dichiara</w:t>
      </w:r>
    </w:p>
    <w:p w14:paraId="20753875" w14:textId="77777777" w:rsidR="00E56A8A" w:rsidRDefault="00E56A8A" w:rsidP="00E56A8A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 xml:space="preserve">di essere nato/a </w:t>
      </w:r>
      <w:proofErr w:type="spellStart"/>
      <w:r>
        <w:rPr>
          <w:rFonts w:eastAsia="Times New Roman"/>
          <w:szCs w:val="20"/>
          <w:lang w:eastAsia="it-IT"/>
        </w:rPr>
        <w:t>a</w:t>
      </w:r>
      <w:proofErr w:type="spellEnd"/>
      <w:r>
        <w:rPr>
          <w:rFonts w:eastAsia="Times New Roman"/>
          <w:szCs w:val="20"/>
          <w:lang w:eastAsia="it-IT"/>
        </w:rPr>
        <w:t xml:space="preserve"> ………………………………….…………………………………..…………….. (prov. di………………………………………….) il.………………………………………………….;</w:t>
      </w:r>
    </w:p>
    <w:p w14:paraId="4C03A0F1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essere cittadino/a..............................................………………………………………………..........;</w:t>
      </w:r>
    </w:p>
    <w:p w14:paraId="33A1E7D7" w14:textId="77777777" w:rsidR="00CF70D5" w:rsidRPr="00CF70D5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 xml:space="preserve">di essere iscritto/a nelle liste elettorali del Comune di …………...................................................... (Prov. di ..........................); </w:t>
      </w:r>
    </w:p>
    <w:p w14:paraId="1224EB1A" w14:textId="77777777" w:rsidR="00CF70D5" w:rsidRPr="00CF70D5" w:rsidRDefault="00E56A8A" w:rsidP="00CF70D5">
      <w:pPr>
        <w:spacing w:after="0" w:line="240" w:lineRule="auto"/>
        <w:ind w:left="454"/>
        <w:jc w:val="both"/>
        <w:rPr>
          <w:rFonts w:eastAsia="Times New Roman"/>
          <w:b/>
          <w:bCs/>
          <w:szCs w:val="20"/>
          <w:lang w:eastAsia="it-IT"/>
        </w:rPr>
      </w:pPr>
      <w:r w:rsidRPr="00CF70D5">
        <w:rPr>
          <w:rFonts w:eastAsia="Times New Roman"/>
          <w:b/>
          <w:bCs/>
          <w:szCs w:val="20"/>
          <w:u w:val="single"/>
          <w:lang w:eastAsia="it-IT"/>
        </w:rPr>
        <w:t>ovvero</w:t>
      </w:r>
      <w:r w:rsidRPr="00CF70D5">
        <w:rPr>
          <w:rFonts w:eastAsia="Times New Roman"/>
          <w:b/>
          <w:bCs/>
          <w:szCs w:val="20"/>
          <w:lang w:eastAsia="it-IT"/>
        </w:rPr>
        <w:t xml:space="preserve"> </w:t>
      </w:r>
    </w:p>
    <w:p w14:paraId="42421F7B" w14:textId="6547E4E4" w:rsidR="00E56A8A" w:rsidRDefault="00E56A8A" w:rsidP="00CF70D5">
      <w:pPr>
        <w:spacing w:after="0" w:line="240" w:lineRule="auto"/>
        <w:ind w:left="454"/>
        <w:jc w:val="both"/>
        <w:rPr>
          <w:rFonts w:eastAsia="Times New Roman"/>
          <w:i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non essere iscritto/a nelle liste elettorali per i seguenti motivi:................................………………………………………..……………..………………....... ;</w:t>
      </w:r>
    </w:p>
    <w:p w14:paraId="4FBEF404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godere dei diritti civili e politici;</w:t>
      </w:r>
    </w:p>
    <w:p w14:paraId="6BA417BD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non essere stato interdetto da pubblici uffici con sentenza passata in giudicato;</w:t>
      </w:r>
    </w:p>
    <w:p w14:paraId="112FA925" w14:textId="77777777" w:rsidR="00E56A8A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di non aver riportato condanne penali per reati contro la pubblica amministrazione, con sentenza passata in giudicato;</w:t>
      </w:r>
    </w:p>
    <w:p w14:paraId="7A146A4B" w14:textId="77777777" w:rsidR="00CF70D5" w:rsidRPr="00CF70D5" w:rsidRDefault="00E56A8A" w:rsidP="00E56A8A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szCs w:val="20"/>
          <w:lang w:eastAsia="it-IT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giudiziale, di non avere procedimenti penali pendenti a proprio carico, </w:t>
      </w:r>
    </w:p>
    <w:p w14:paraId="0F62E398" w14:textId="77777777" w:rsidR="00CF70D5" w:rsidRPr="00CF70D5" w:rsidRDefault="00E56A8A" w:rsidP="00CF70D5">
      <w:pPr>
        <w:spacing w:after="0" w:line="240" w:lineRule="auto"/>
        <w:ind w:left="454"/>
        <w:jc w:val="both"/>
        <w:rPr>
          <w:rFonts w:eastAsia="Times New Roman"/>
          <w:b/>
          <w:bCs/>
          <w:szCs w:val="20"/>
          <w:u w:val="single"/>
          <w:lang w:eastAsia="it-IT"/>
        </w:rPr>
      </w:pPr>
      <w:r w:rsidRPr="00CF70D5">
        <w:rPr>
          <w:rFonts w:eastAsia="Times New Roman"/>
          <w:b/>
          <w:bCs/>
          <w:szCs w:val="20"/>
          <w:u w:val="single"/>
          <w:lang w:eastAsia="it-IT"/>
        </w:rPr>
        <w:t xml:space="preserve">ovvero </w:t>
      </w:r>
    </w:p>
    <w:p w14:paraId="6C78B11A" w14:textId="7C3EC6F0" w:rsidR="00E56A8A" w:rsidRDefault="00E56A8A" w:rsidP="00CF70D5">
      <w:pPr>
        <w:spacing w:after="0" w:line="240" w:lineRule="auto"/>
        <w:ind w:left="454"/>
        <w:jc w:val="both"/>
        <w:rPr>
          <w:rFonts w:eastAsia="Times New Roman"/>
          <w:lang w:eastAsia="it-IT"/>
        </w:rPr>
      </w:pPr>
      <w:r>
        <w:rPr>
          <w:rFonts w:eastAsia="Times New Roman"/>
          <w:szCs w:val="20"/>
          <w:lang w:eastAsia="it-IT"/>
        </w:rPr>
        <w:t xml:space="preserve">di aver riportato le seguenti condanne penali o di avere i seguenti procedimenti penali in corso a proprio carico, </w:t>
      </w:r>
      <w:r>
        <w:rPr>
          <w:rFonts w:eastAsia="Times New Roman"/>
          <w:i/>
          <w:szCs w:val="20"/>
          <w:lang w:eastAsia="it-IT"/>
        </w:rPr>
        <w:t xml:space="preserve">(rendere la </w:t>
      </w:r>
      <w:r>
        <w:rPr>
          <w:rFonts w:eastAsia="Times New Roman"/>
          <w:i/>
          <w:lang w:eastAsia="it-IT"/>
        </w:rPr>
        <w:t>dichiarazione anche se negativa. Se positiva, precisare gli eventuali estremi del provvedimento di condanna, di applicazione della pena su richiesta, o di applicazione dell’amnistia, del condono, dell’indulto o del perdono giudiziale)</w:t>
      </w:r>
      <w:r>
        <w:rPr>
          <w:rFonts w:eastAsia="Times New Roman"/>
          <w:lang w:eastAsia="it-IT"/>
        </w:rPr>
        <w:t>: …………………………………;</w:t>
      </w:r>
    </w:p>
    <w:p w14:paraId="7FDA8ADA" w14:textId="77777777" w:rsidR="00CF70D5" w:rsidRDefault="00E56A8A" w:rsidP="00E56A8A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di non essere stato/a destituito/a o dispensato/a dall’impiego presso una Pubblica Amministrazione o dichiarato/a decaduto/a da un impiego statale, </w:t>
      </w:r>
    </w:p>
    <w:p w14:paraId="745C6A71" w14:textId="77777777" w:rsidR="00CF70D5" w:rsidRPr="00CF70D5" w:rsidRDefault="00E56A8A" w:rsidP="00CF70D5">
      <w:pPr>
        <w:spacing w:after="0" w:line="240" w:lineRule="auto"/>
        <w:ind w:left="397"/>
        <w:jc w:val="both"/>
        <w:rPr>
          <w:rFonts w:eastAsia="Times New Roman"/>
          <w:b/>
          <w:bCs/>
          <w:u w:val="single"/>
          <w:lang w:eastAsia="it-IT"/>
        </w:rPr>
      </w:pPr>
      <w:r w:rsidRPr="00CF70D5">
        <w:rPr>
          <w:rFonts w:eastAsia="Times New Roman"/>
          <w:b/>
          <w:bCs/>
          <w:u w:val="single"/>
          <w:lang w:eastAsia="it-IT"/>
        </w:rPr>
        <w:t xml:space="preserve">ovvero </w:t>
      </w:r>
    </w:p>
    <w:p w14:paraId="6D2F2947" w14:textId="7E0DD975" w:rsidR="00E56A8A" w:rsidRDefault="00E56A8A" w:rsidP="00CF70D5">
      <w:pPr>
        <w:spacing w:after="0" w:line="240" w:lineRule="auto"/>
        <w:ind w:left="397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lastRenderedPageBreak/>
        <w:t>di essere stato/a destituito/a o dispensato/a dall’impiego presso una Pubblica Amministrazione o dichiarato/a decaduto/a da un impiego statale per i seguenti motivi ………………………………………………………………………………………..…;</w:t>
      </w:r>
    </w:p>
    <w:p w14:paraId="34DDD305" w14:textId="7B6E1E23" w:rsidR="00CA05E2" w:rsidRPr="00CA05E2" w:rsidRDefault="00E11E12" w:rsidP="00CA05E2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ssere in possesso dei requisiti di carattere generale in analogia con quanto previsto dall’articolo 80 del </w:t>
      </w:r>
      <w:proofErr w:type="spellStart"/>
      <w:r w:rsidR="00CA05E2" w:rsidRPr="00CA05E2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="00CA05E2" w:rsidRPr="00CA05E2">
        <w:rPr>
          <w:rFonts w:asciiTheme="minorHAnsi" w:hAnsiTheme="minorHAnsi" w:cstheme="minorHAnsi"/>
          <w:sz w:val="22"/>
          <w:szCs w:val="22"/>
        </w:rPr>
        <w:t xml:space="preserve"> 50/2016</w:t>
      </w:r>
      <w:r>
        <w:rPr>
          <w:rFonts w:asciiTheme="minorHAnsi" w:hAnsiTheme="minorHAnsi" w:cstheme="minorHAnsi"/>
          <w:sz w:val="22"/>
          <w:szCs w:val="22"/>
        </w:rPr>
        <w:t xml:space="preserve"> (che dovranno permanere per tutta la durata dell’incarico)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CF526A8" w14:textId="03180D90" w:rsidR="00CA05E2" w:rsidRPr="00CA05E2" w:rsidRDefault="00DE6297" w:rsidP="00CA05E2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ver </w:t>
      </w:r>
      <w:r w:rsidR="00D62422">
        <w:rPr>
          <w:rFonts w:asciiTheme="minorHAnsi" w:hAnsiTheme="minorHAnsi" w:cstheme="minorHAnsi"/>
          <w:sz w:val="22"/>
          <w:szCs w:val="22"/>
        </w:rPr>
        <w:t>un’esperienza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 </w:t>
      </w:r>
      <w:r w:rsidR="00D62422">
        <w:rPr>
          <w:rFonts w:asciiTheme="minorHAnsi" w:hAnsiTheme="minorHAnsi" w:cstheme="minorHAnsi"/>
          <w:sz w:val="22"/>
          <w:szCs w:val="22"/>
        </w:rPr>
        <w:t>di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 almeno 5 anni </w:t>
      </w:r>
      <w:r w:rsidR="00C51416">
        <w:rPr>
          <w:rFonts w:asciiTheme="minorHAnsi" w:hAnsiTheme="minorHAnsi" w:cstheme="minorHAnsi"/>
          <w:sz w:val="22"/>
          <w:szCs w:val="22"/>
        </w:rPr>
        <w:t xml:space="preserve">in attività professionali attinenti il </w:t>
      </w:r>
      <w:r w:rsidR="00CA05E2" w:rsidRPr="00CA05E2">
        <w:rPr>
          <w:rFonts w:asciiTheme="minorHAnsi" w:hAnsiTheme="minorHAnsi" w:cstheme="minorHAnsi"/>
          <w:sz w:val="22"/>
          <w:szCs w:val="22"/>
        </w:rPr>
        <w:t>profil</w:t>
      </w:r>
      <w:r w:rsidR="00C51416">
        <w:rPr>
          <w:rFonts w:asciiTheme="minorHAnsi" w:hAnsiTheme="minorHAnsi" w:cstheme="minorHAnsi"/>
          <w:sz w:val="22"/>
          <w:szCs w:val="22"/>
        </w:rPr>
        <w:t>o per cui si concorre, specificati nell’Allegato 2 “Requisiti specifici”</w:t>
      </w:r>
      <w:r w:rsidR="00CA05E2" w:rsidRPr="00CA05E2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4B31451" w14:textId="77777777" w:rsidR="00E56A8A" w:rsidRDefault="00E56A8A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 essere immediatamente disponibile alla stipulazione del contratto e allo svolgimento della relativa prestazione;</w:t>
      </w:r>
    </w:p>
    <w:p w14:paraId="6CE1F761" w14:textId="77777777" w:rsidR="00CF70D5" w:rsidRDefault="00E56A8A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di godere dei diritti civili e politici anche nello Stato di appartenenza o di provenienza, </w:t>
      </w:r>
    </w:p>
    <w:p w14:paraId="205AC17E" w14:textId="77777777" w:rsidR="00CF70D5" w:rsidRPr="00CF70D5" w:rsidRDefault="00E56A8A" w:rsidP="00CF70D5">
      <w:pPr>
        <w:spacing w:after="0" w:line="240" w:lineRule="auto"/>
        <w:ind w:left="360"/>
        <w:jc w:val="both"/>
        <w:rPr>
          <w:rFonts w:eastAsia="Times New Roman"/>
          <w:b/>
          <w:bCs/>
          <w:u w:val="single"/>
          <w:lang w:eastAsia="it-IT"/>
        </w:rPr>
      </w:pPr>
      <w:r w:rsidRPr="00CF70D5">
        <w:rPr>
          <w:rFonts w:eastAsia="Times New Roman"/>
          <w:b/>
          <w:bCs/>
          <w:u w:val="single"/>
          <w:lang w:eastAsia="it-IT"/>
        </w:rPr>
        <w:t xml:space="preserve">ovvero </w:t>
      </w:r>
    </w:p>
    <w:p w14:paraId="451F6455" w14:textId="33DC2A97" w:rsidR="00E56A8A" w:rsidRDefault="00E56A8A" w:rsidP="00CF70D5">
      <w:pPr>
        <w:spacing w:after="0" w:line="240" w:lineRule="auto"/>
        <w:ind w:left="360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di non godere dei diritti civili e politici nello Stato di appartenenza per i seguenti motivi ………….  e di avere adeguata conoscenza della lingua italiana </w:t>
      </w:r>
      <w:r>
        <w:rPr>
          <w:rFonts w:eastAsia="Times New Roman"/>
          <w:i/>
          <w:iCs/>
          <w:sz w:val="16"/>
          <w:szCs w:val="16"/>
          <w:lang w:eastAsia="it-IT"/>
        </w:rPr>
        <w:t>(solo per i candidati di cittadinanza diversa da quella italiana)</w:t>
      </w:r>
      <w:r>
        <w:rPr>
          <w:rFonts w:eastAsia="Times New Roman"/>
          <w:lang w:eastAsia="it-IT"/>
        </w:rPr>
        <w:t>;</w:t>
      </w:r>
    </w:p>
    <w:p w14:paraId="443309CE" w14:textId="54BDC20F" w:rsidR="00EF0A00" w:rsidRDefault="00EF0A00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di non violare, con l’accettazione dell’incarico, il divieto di cui all’art. 53 c.16 ter del </w:t>
      </w:r>
      <w:proofErr w:type="spellStart"/>
      <w:r>
        <w:rPr>
          <w:rFonts w:eastAsia="Times New Roman"/>
          <w:lang w:eastAsia="it-IT"/>
        </w:rPr>
        <w:t>D.lgs</w:t>
      </w:r>
      <w:proofErr w:type="spellEnd"/>
      <w:r>
        <w:rPr>
          <w:rFonts w:eastAsia="Times New Roman"/>
          <w:lang w:eastAsia="it-IT"/>
        </w:rPr>
        <w:t xml:space="preserve"> n. 165/2001;</w:t>
      </w:r>
    </w:p>
    <w:p w14:paraId="6058E2D9" w14:textId="77777777" w:rsidR="00E56A8A" w:rsidRDefault="00E56A8A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 essere residente a ……………, al seguente indirizzo ………………………………….……..……….;</w:t>
      </w:r>
    </w:p>
    <w:p w14:paraId="4D039418" w14:textId="1CBDC535" w:rsidR="00E56A8A" w:rsidRDefault="00E56A8A" w:rsidP="00E56A8A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 richiedere che tutte le comunicazioni relative alla procedura di selezione siano inoltrate al seguente indirizzomail</w:t>
      </w:r>
      <w:r w:rsidR="006566CD">
        <w:rPr>
          <w:rFonts w:eastAsia="Times New Roman"/>
          <w:lang w:eastAsia="it-IT"/>
        </w:rPr>
        <w:t>/PEC</w:t>
      </w:r>
      <w:r>
        <w:rPr>
          <w:rFonts w:eastAsia="Times New Roman"/>
          <w:lang w:eastAsia="it-IT"/>
        </w:rPr>
        <w:t>....................................................................Tel.................................., e di impegnarsi a comunicare tempestivamente a Fincalabra S.p.A. eventuali successive variazioni di indirizzo;</w:t>
      </w:r>
    </w:p>
    <w:p w14:paraId="1CDE4EED" w14:textId="77777777" w:rsidR="00172E98" w:rsidRDefault="00172E98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</w:p>
    <w:p w14:paraId="243C20AC" w14:textId="77777777" w:rsidR="00172E98" w:rsidRDefault="00172E98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</w:p>
    <w:p w14:paraId="6A7184ED" w14:textId="77777777" w:rsidR="00172E98" w:rsidRDefault="00172E98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</w:p>
    <w:p w14:paraId="0A66D05C" w14:textId="77777777" w:rsidR="00172E98" w:rsidRDefault="00172E98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</w:p>
    <w:p w14:paraId="6B2AF02B" w14:textId="200567AB" w:rsidR="00E56A8A" w:rsidRDefault="00E56A8A" w:rsidP="00E56A8A">
      <w:pPr>
        <w:tabs>
          <w:tab w:val="left" w:pos="5670"/>
        </w:tabs>
        <w:ind w:left="1416"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Data</w:t>
      </w:r>
      <w:r>
        <w:rPr>
          <w:rFonts w:eastAsia="Times New Roman"/>
          <w:szCs w:val="20"/>
          <w:lang w:eastAsia="it-IT"/>
        </w:rPr>
        <w:tab/>
      </w:r>
      <w:r>
        <w:rPr>
          <w:rFonts w:eastAsia="Times New Roman"/>
          <w:szCs w:val="20"/>
          <w:lang w:eastAsia="it-IT"/>
        </w:rPr>
        <w:tab/>
      </w:r>
      <w:r>
        <w:rPr>
          <w:rFonts w:eastAsia="Times New Roman"/>
          <w:szCs w:val="20"/>
          <w:lang w:eastAsia="it-IT"/>
        </w:rPr>
        <w:tab/>
      </w:r>
      <w:r>
        <w:rPr>
          <w:rFonts w:eastAsia="Times New Roman"/>
          <w:szCs w:val="20"/>
          <w:lang w:eastAsia="it-IT"/>
        </w:rPr>
        <w:tab/>
        <w:t>Firma</w:t>
      </w:r>
    </w:p>
    <w:p w14:paraId="694CA3FE" w14:textId="77777777" w:rsidR="00E56A8A" w:rsidRDefault="00E56A8A" w:rsidP="00E56A8A">
      <w:pPr>
        <w:tabs>
          <w:tab w:val="left" w:pos="5670"/>
        </w:tabs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________________</w:t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  <w:t>__________________</w:t>
      </w:r>
    </w:p>
    <w:p w14:paraId="18496169" w14:textId="49ECDDA2" w:rsidR="00405B4E" w:rsidRDefault="00405B4E" w:rsidP="00E56A8A"/>
    <w:p w14:paraId="1EFF6798" w14:textId="47360098" w:rsidR="0007065A" w:rsidRDefault="0007065A" w:rsidP="00E56A8A"/>
    <w:p w14:paraId="7DC1A0E8" w14:textId="216FD7B8" w:rsidR="0007065A" w:rsidRPr="00E56A8A" w:rsidRDefault="0007065A" w:rsidP="00E56A8A">
      <w:r>
        <w:t xml:space="preserve">Il Curriculum, ai fini della valutazione, verrà estratto dall’ Albo Fornitori Qualificati (l’iscrizione è un </w:t>
      </w:r>
      <w:proofErr w:type="spellStart"/>
      <w:r>
        <w:t>pre</w:t>
      </w:r>
      <w:proofErr w:type="spellEnd"/>
      <w:r>
        <w:t xml:space="preserve">-requisito obbligatorio) </w:t>
      </w:r>
    </w:p>
    <w:sectPr w:rsidR="0007065A" w:rsidRPr="00E56A8A" w:rsidSect="00CF70D5">
      <w:headerReference w:type="default" r:id="rId7"/>
      <w:headerReference w:type="first" r:id="rId8"/>
      <w:pgSz w:w="11906" w:h="16838"/>
      <w:pgMar w:top="2127" w:right="1134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608DC" w14:textId="77777777" w:rsidR="00C502C1" w:rsidRDefault="00C502C1" w:rsidP="007D2559">
      <w:pPr>
        <w:spacing w:after="0" w:line="240" w:lineRule="auto"/>
      </w:pPr>
      <w:r>
        <w:separator/>
      </w:r>
    </w:p>
  </w:endnote>
  <w:endnote w:type="continuationSeparator" w:id="0">
    <w:p w14:paraId="50F50B9C" w14:textId="77777777" w:rsidR="00C502C1" w:rsidRDefault="00C502C1" w:rsidP="007D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BA985" w14:textId="77777777" w:rsidR="00C502C1" w:rsidRDefault="00C502C1" w:rsidP="007D2559">
      <w:pPr>
        <w:spacing w:after="0" w:line="240" w:lineRule="auto"/>
      </w:pPr>
      <w:r>
        <w:separator/>
      </w:r>
    </w:p>
  </w:footnote>
  <w:footnote w:type="continuationSeparator" w:id="0">
    <w:p w14:paraId="0E432235" w14:textId="77777777" w:rsidR="00C502C1" w:rsidRDefault="00C502C1" w:rsidP="007D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87780" w14:textId="5E93B5E4" w:rsidR="007D2559" w:rsidRDefault="007D2559" w:rsidP="00C845E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CD881" w14:textId="40D1474A" w:rsidR="00386057" w:rsidRPr="00250DCB" w:rsidRDefault="00250DCB" w:rsidP="00250DCB">
    <w:pPr>
      <w:pStyle w:val="Intestazione"/>
      <w:jc w:val="right"/>
      <w:rPr>
        <w:i/>
        <w:iCs/>
      </w:rPr>
    </w:pPr>
    <w:r w:rsidRPr="00250DCB">
      <w:rPr>
        <w:i/>
        <w:i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7148"/>
    <w:multiLevelType w:val="hybridMultilevel"/>
    <w:tmpl w:val="9C82A3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015"/>
    <w:multiLevelType w:val="hybridMultilevel"/>
    <w:tmpl w:val="E872F4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F4588"/>
    <w:multiLevelType w:val="singleLevel"/>
    <w:tmpl w:val="47F4C214"/>
    <w:lvl w:ilvl="0">
      <w:start w:val="1"/>
      <w:numFmt w:val="decimal"/>
      <w:lvlText w:val="%1)"/>
      <w:legacy w:legacy="1" w:legacySpace="0" w:legacyIndent="454"/>
      <w:lvlJc w:val="left"/>
      <w:pPr>
        <w:ind w:left="454" w:hanging="454"/>
      </w:pPr>
      <w:rPr>
        <w:b w:val="0"/>
        <w:i w:val="0"/>
      </w:rPr>
    </w:lvl>
  </w:abstractNum>
  <w:abstractNum w:abstractNumId="3" w15:restartNumberingAfterBreak="0">
    <w:nsid w:val="17414ED1"/>
    <w:multiLevelType w:val="hybridMultilevel"/>
    <w:tmpl w:val="F04E8A78"/>
    <w:lvl w:ilvl="0" w:tplc="031EFD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AB07DC"/>
    <w:multiLevelType w:val="hybridMultilevel"/>
    <w:tmpl w:val="B64E6D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6C05"/>
    <w:multiLevelType w:val="hybridMultilevel"/>
    <w:tmpl w:val="8D9E7F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3B0C40"/>
    <w:multiLevelType w:val="hybridMultilevel"/>
    <w:tmpl w:val="949CA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12F51"/>
    <w:multiLevelType w:val="hybridMultilevel"/>
    <w:tmpl w:val="E7DEEF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B10D8"/>
    <w:multiLevelType w:val="hybridMultilevel"/>
    <w:tmpl w:val="9E6299C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8D0D57"/>
    <w:multiLevelType w:val="singleLevel"/>
    <w:tmpl w:val="2942114A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6DDD7CD3"/>
    <w:multiLevelType w:val="hybridMultilevel"/>
    <w:tmpl w:val="574698FA"/>
    <w:lvl w:ilvl="0" w:tplc="D1369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72FB2"/>
    <w:multiLevelType w:val="hybridMultilevel"/>
    <w:tmpl w:val="A2203A06"/>
    <w:lvl w:ilvl="0" w:tplc="D1369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159E6"/>
    <w:multiLevelType w:val="hybridMultilevel"/>
    <w:tmpl w:val="200E2F1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2"/>
    <w:lvlOverride w:ilvl="0">
      <w:startOverride w:val="1"/>
    </w:lvlOverride>
  </w:num>
  <w:num w:numId="12">
    <w:abstractNumId w:val="2"/>
    <w:lvlOverride w:ilvl="0">
      <w:lvl w:ilvl="0">
        <w:start w:val="1"/>
        <w:numFmt w:val="decimal"/>
        <w:lvlText w:val="%1)"/>
        <w:legacy w:legacy="1" w:legacySpace="0" w:legacyIndent="454"/>
        <w:lvlJc w:val="left"/>
        <w:pPr>
          <w:ind w:left="454" w:hanging="454"/>
        </w:pPr>
        <w:rPr>
          <w:b w:val="0"/>
          <w:i w:val="0"/>
        </w:rPr>
      </w:lvl>
    </w:lvlOverride>
  </w:num>
  <w:num w:numId="13">
    <w:abstractNumId w:val="2"/>
    <w:lvlOverride w:ilvl="0">
      <w:lvl w:ilvl="0">
        <w:start w:val="1"/>
        <w:numFmt w:val="decimal"/>
        <w:lvlText w:val="%1)"/>
        <w:legacy w:legacy="1" w:legacySpace="0" w:legacyIndent="397"/>
        <w:lvlJc w:val="left"/>
        <w:pPr>
          <w:ind w:left="397" w:hanging="397"/>
        </w:pPr>
        <w:rPr>
          <w:b w:val="0"/>
          <w:i w:val="0"/>
        </w:rPr>
      </w:lvl>
    </w:lvlOverride>
  </w:num>
  <w:num w:numId="14">
    <w:abstractNumId w:val="9"/>
    <w:lvlOverride w:ilvl="0">
      <w:startOverride w:val="13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59"/>
    <w:rsid w:val="00001947"/>
    <w:rsid w:val="00020178"/>
    <w:rsid w:val="00066332"/>
    <w:rsid w:val="0007065A"/>
    <w:rsid w:val="00070C0F"/>
    <w:rsid w:val="000A7538"/>
    <w:rsid w:val="000F47D2"/>
    <w:rsid w:val="00125BCB"/>
    <w:rsid w:val="00133CA3"/>
    <w:rsid w:val="001437CD"/>
    <w:rsid w:val="0015436F"/>
    <w:rsid w:val="00164925"/>
    <w:rsid w:val="00172E98"/>
    <w:rsid w:val="001866D4"/>
    <w:rsid w:val="001B336A"/>
    <w:rsid w:val="001C5997"/>
    <w:rsid w:val="001E6E15"/>
    <w:rsid w:val="001F25DE"/>
    <w:rsid w:val="001F585D"/>
    <w:rsid w:val="00200A0B"/>
    <w:rsid w:val="00250DCB"/>
    <w:rsid w:val="002B0F09"/>
    <w:rsid w:val="002B2ADD"/>
    <w:rsid w:val="002E314B"/>
    <w:rsid w:val="00350FED"/>
    <w:rsid w:val="00386057"/>
    <w:rsid w:val="003C7ED2"/>
    <w:rsid w:val="003D2D8A"/>
    <w:rsid w:val="003F640F"/>
    <w:rsid w:val="00405B4E"/>
    <w:rsid w:val="00411A01"/>
    <w:rsid w:val="00413E85"/>
    <w:rsid w:val="00446FE9"/>
    <w:rsid w:val="00471EBC"/>
    <w:rsid w:val="0047560F"/>
    <w:rsid w:val="004C65CC"/>
    <w:rsid w:val="004D4981"/>
    <w:rsid w:val="00502CA5"/>
    <w:rsid w:val="00510CF9"/>
    <w:rsid w:val="00525016"/>
    <w:rsid w:val="0054607E"/>
    <w:rsid w:val="005577FD"/>
    <w:rsid w:val="005974FC"/>
    <w:rsid w:val="005B42F9"/>
    <w:rsid w:val="00647EE8"/>
    <w:rsid w:val="00654399"/>
    <w:rsid w:val="006566CD"/>
    <w:rsid w:val="00695356"/>
    <w:rsid w:val="006C5C80"/>
    <w:rsid w:val="00700223"/>
    <w:rsid w:val="0071766C"/>
    <w:rsid w:val="00727D04"/>
    <w:rsid w:val="007307C4"/>
    <w:rsid w:val="00747C13"/>
    <w:rsid w:val="007545E4"/>
    <w:rsid w:val="007550E4"/>
    <w:rsid w:val="00762A02"/>
    <w:rsid w:val="007A046A"/>
    <w:rsid w:val="007D2559"/>
    <w:rsid w:val="007E69C7"/>
    <w:rsid w:val="0083257A"/>
    <w:rsid w:val="008431AF"/>
    <w:rsid w:val="00865BDB"/>
    <w:rsid w:val="008A08FF"/>
    <w:rsid w:val="008D29C6"/>
    <w:rsid w:val="00913782"/>
    <w:rsid w:val="00933CD6"/>
    <w:rsid w:val="00963525"/>
    <w:rsid w:val="009D35A1"/>
    <w:rsid w:val="00A15B7B"/>
    <w:rsid w:val="00A3129A"/>
    <w:rsid w:val="00A53D99"/>
    <w:rsid w:val="00A92087"/>
    <w:rsid w:val="00AA6D49"/>
    <w:rsid w:val="00AC28BB"/>
    <w:rsid w:val="00AC6575"/>
    <w:rsid w:val="00AC691A"/>
    <w:rsid w:val="00AE4E6E"/>
    <w:rsid w:val="00B062CE"/>
    <w:rsid w:val="00B07867"/>
    <w:rsid w:val="00B17D91"/>
    <w:rsid w:val="00B43F78"/>
    <w:rsid w:val="00B510ED"/>
    <w:rsid w:val="00BA71D9"/>
    <w:rsid w:val="00BB539C"/>
    <w:rsid w:val="00BB6A36"/>
    <w:rsid w:val="00BC6B50"/>
    <w:rsid w:val="00BD1559"/>
    <w:rsid w:val="00BD284D"/>
    <w:rsid w:val="00BD3B2E"/>
    <w:rsid w:val="00BD63B0"/>
    <w:rsid w:val="00C016C9"/>
    <w:rsid w:val="00C31EF9"/>
    <w:rsid w:val="00C365EB"/>
    <w:rsid w:val="00C502C1"/>
    <w:rsid w:val="00C51416"/>
    <w:rsid w:val="00C7234E"/>
    <w:rsid w:val="00C845ED"/>
    <w:rsid w:val="00CA05E2"/>
    <w:rsid w:val="00CA5C8C"/>
    <w:rsid w:val="00CF70D5"/>
    <w:rsid w:val="00D029D0"/>
    <w:rsid w:val="00D034CE"/>
    <w:rsid w:val="00D26735"/>
    <w:rsid w:val="00D55D87"/>
    <w:rsid w:val="00D62422"/>
    <w:rsid w:val="00D65F11"/>
    <w:rsid w:val="00D8614C"/>
    <w:rsid w:val="00DB4F15"/>
    <w:rsid w:val="00DB4F57"/>
    <w:rsid w:val="00DE6297"/>
    <w:rsid w:val="00DF407C"/>
    <w:rsid w:val="00E11E12"/>
    <w:rsid w:val="00E527BB"/>
    <w:rsid w:val="00E56A8A"/>
    <w:rsid w:val="00E651AB"/>
    <w:rsid w:val="00EB50BB"/>
    <w:rsid w:val="00EB5604"/>
    <w:rsid w:val="00ED22AA"/>
    <w:rsid w:val="00ED4376"/>
    <w:rsid w:val="00EF0A00"/>
    <w:rsid w:val="00F41440"/>
    <w:rsid w:val="00F65477"/>
    <w:rsid w:val="00F70BE1"/>
    <w:rsid w:val="00F824CA"/>
    <w:rsid w:val="00F906BD"/>
    <w:rsid w:val="00F94DDA"/>
    <w:rsid w:val="00FA537C"/>
    <w:rsid w:val="00FE1AB7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A9A3C"/>
  <w15:docId w15:val="{DE6F94DA-504C-4CBB-B595-54FE9902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7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559"/>
  </w:style>
  <w:style w:type="paragraph" w:styleId="Pidipagina">
    <w:name w:val="footer"/>
    <w:basedOn w:val="Normale"/>
    <w:link w:val="PidipaginaCarattere"/>
    <w:uiPriority w:val="99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5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5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69C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50FE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0FE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ormal bullet 2 Carattere,List Paragraph Carattere,Elenco VOX Carattere"/>
    <w:link w:val="Paragrafoelenco"/>
    <w:uiPriority w:val="34"/>
    <w:locked/>
    <w:rsid w:val="00E56A8A"/>
    <w:rPr>
      <w:rFonts w:ascii="MS Mincho" w:eastAsia="MS Mincho" w:hAnsi="MS Mincho"/>
      <w:sz w:val="24"/>
      <w:szCs w:val="24"/>
      <w:lang w:eastAsia="ja-JP"/>
    </w:rPr>
  </w:style>
  <w:style w:type="paragraph" w:styleId="Paragrafoelenco">
    <w:name w:val="List Paragraph"/>
    <w:aliases w:val="Normal bullet 2,List Paragraph,Elenco VOX"/>
    <w:basedOn w:val="Normale"/>
    <w:link w:val="ParagrafoelencoCarattere"/>
    <w:uiPriority w:val="34"/>
    <w:qFormat/>
    <w:rsid w:val="00E56A8A"/>
    <w:pPr>
      <w:spacing w:after="0" w:line="240" w:lineRule="auto"/>
      <w:ind w:left="720"/>
      <w:contextualSpacing/>
    </w:pPr>
    <w:rPr>
      <w:rFonts w:ascii="MS Mincho" w:eastAsia="MS Mincho" w:hAnsi="MS Mincho"/>
      <w:sz w:val="24"/>
      <w:szCs w:val="24"/>
      <w:lang w:eastAsia="ja-JP"/>
    </w:rPr>
  </w:style>
  <w:style w:type="table" w:styleId="Grigliatabella">
    <w:name w:val="Table Grid"/>
    <w:basedOn w:val="Tabellanormale"/>
    <w:rsid w:val="00E5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EF0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Fincalabra SPA</dc:creator>
  <cp:lastModifiedBy>- -</cp:lastModifiedBy>
  <cp:revision>2</cp:revision>
  <cp:lastPrinted>2019-03-18T10:00:00Z</cp:lastPrinted>
  <dcterms:created xsi:type="dcterms:W3CDTF">2021-01-26T15:10:00Z</dcterms:created>
  <dcterms:modified xsi:type="dcterms:W3CDTF">2021-01-26T15:10:00Z</dcterms:modified>
</cp:coreProperties>
</file>